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575B" w14:textId="3E36E99A" w:rsidR="00757702" w:rsidRPr="00EC1929" w:rsidRDefault="00560B0F" w:rsidP="00757702">
      <w:pPr>
        <w:rPr>
          <w:rFonts w:cs="Arial"/>
          <w:color w:val="B70062"/>
        </w:rPr>
      </w:pPr>
      <w:r>
        <w:rPr>
          <w:rFonts w:cs="Arial"/>
          <w:color w:val="B70062"/>
        </w:rPr>
        <w:t>Teacher Education @ Loughborough</w:t>
      </w:r>
    </w:p>
    <w:p w14:paraId="1768D843" w14:textId="65A70D28" w:rsidR="00757702" w:rsidRPr="00DB760E" w:rsidRDefault="00560B0F" w:rsidP="00757702">
      <w:pPr>
        <w:spacing w:before="960"/>
        <w:rPr>
          <w:rFonts w:cs="Arial"/>
          <w:b/>
          <w:bCs/>
          <w:sz w:val="32"/>
          <w:szCs w:val="32"/>
        </w:rPr>
      </w:pPr>
      <w:r>
        <w:rPr>
          <w:rFonts w:cs="Arial"/>
          <w:b/>
          <w:bCs/>
          <w:color w:val="361163"/>
          <w:sz w:val="32"/>
          <w:szCs w:val="32"/>
        </w:rPr>
        <w:t>LOUGHBOROUGH ITT PARTNERSHIP</w:t>
      </w:r>
    </w:p>
    <w:p w14:paraId="4699ACA7" w14:textId="40F50701" w:rsidR="00E829E4" w:rsidRDefault="00757702" w:rsidP="00757702">
      <w:pPr>
        <w:rPr>
          <w:rFonts w:cs="Arial"/>
          <w:sz w:val="28"/>
          <w:szCs w:val="28"/>
        </w:rPr>
      </w:pPr>
      <w:r w:rsidRPr="00EC1929">
        <w:rPr>
          <w:rFonts w:cs="Arial"/>
          <w:color w:val="B70062"/>
          <w:sz w:val="28"/>
          <w:szCs w:val="28"/>
        </w:rPr>
        <w:t>S</w:t>
      </w:r>
      <w:r w:rsidR="00560B0F">
        <w:rPr>
          <w:rFonts w:cs="Arial"/>
          <w:color w:val="B70062"/>
          <w:sz w:val="28"/>
          <w:szCs w:val="28"/>
        </w:rPr>
        <w:t xml:space="preserve">chool Placement </w:t>
      </w:r>
      <w:r w:rsidR="00D14957">
        <w:rPr>
          <w:rFonts w:cs="Arial"/>
          <w:color w:val="B70062"/>
          <w:sz w:val="28"/>
          <w:szCs w:val="28"/>
        </w:rPr>
        <w:t>2</w:t>
      </w:r>
      <w:r w:rsidR="00560B0F">
        <w:rPr>
          <w:rFonts w:cs="Arial"/>
          <w:color w:val="B70062"/>
          <w:sz w:val="28"/>
          <w:szCs w:val="28"/>
        </w:rPr>
        <w:t xml:space="preserve"> Report Form</w:t>
      </w:r>
    </w:p>
    <w:p w14:paraId="4D31B83B" w14:textId="77777777" w:rsidR="00757702" w:rsidRDefault="00757702" w:rsidP="00757702">
      <w:pPr>
        <w:rPr>
          <w:rFonts w:cs="Arial"/>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4565"/>
        <w:gridCol w:w="1984"/>
      </w:tblGrid>
      <w:tr w:rsidR="00C67BE6" w:rsidRPr="00E144EF" w14:paraId="1E779E44" w14:textId="77777777" w:rsidTr="009506A4">
        <w:tc>
          <w:tcPr>
            <w:tcW w:w="309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22B2420" w14:textId="77777777" w:rsidR="00C67BE6" w:rsidRPr="00E144EF" w:rsidRDefault="00C67BE6" w:rsidP="002B7F25">
            <w:pPr>
              <w:spacing w:line="360" w:lineRule="auto"/>
              <w:rPr>
                <w:rFonts w:cs="Arial"/>
                <w:b/>
                <w:bCs/>
                <w:sz w:val="20"/>
                <w:szCs w:val="20"/>
              </w:rPr>
            </w:pPr>
            <w:r w:rsidRPr="00E144EF">
              <w:rPr>
                <w:rFonts w:cs="Arial"/>
                <w:b/>
                <w:bCs/>
                <w:sz w:val="20"/>
                <w:szCs w:val="20"/>
              </w:rPr>
              <w:t>Student Teacher:</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tcPr>
          <w:p w14:paraId="7C15DFC0" w14:textId="77777777" w:rsidR="00C67BE6" w:rsidRDefault="00C67BE6" w:rsidP="002B7F25">
            <w:pPr>
              <w:rPr>
                <w:rFonts w:cs="Arial"/>
                <w:sz w:val="20"/>
                <w:szCs w:val="20"/>
              </w:rPr>
            </w:pPr>
          </w:p>
          <w:p w14:paraId="6E35B9F7" w14:textId="77777777" w:rsidR="00C67BE6" w:rsidRDefault="00C67BE6" w:rsidP="002B7F25">
            <w:pPr>
              <w:rPr>
                <w:rFonts w:cs="Arial"/>
                <w:sz w:val="20"/>
                <w:szCs w:val="20"/>
              </w:rPr>
            </w:pPr>
          </w:p>
          <w:p w14:paraId="1E2C2441" w14:textId="77777777" w:rsidR="00C67BE6" w:rsidRPr="00E144EF" w:rsidRDefault="00C67BE6" w:rsidP="002B7F25">
            <w:pPr>
              <w:rPr>
                <w:rFonts w:cs="Arial"/>
                <w:sz w:val="20"/>
                <w:szCs w:val="20"/>
              </w:rPr>
            </w:pPr>
          </w:p>
        </w:tc>
      </w:tr>
      <w:tr w:rsidR="00C67BE6" w14:paraId="1FF1C368" w14:textId="77777777" w:rsidTr="009506A4">
        <w:tc>
          <w:tcPr>
            <w:tcW w:w="309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DFF6992" w14:textId="77777777" w:rsidR="00C67BE6" w:rsidRDefault="00C67BE6" w:rsidP="002B7F25">
            <w:pPr>
              <w:spacing w:line="360" w:lineRule="auto"/>
              <w:rPr>
                <w:rFonts w:cs="Arial"/>
                <w:b/>
                <w:bCs/>
                <w:sz w:val="20"/>
                <w:szCs w:val="20"/>
              </w:rPr>
            </w:pPr>
            <w:r>
              <w:rPr>
                <w:rFonts w:cs="Arial"/>
                <w:b/>
                <w:bCs/>
                <w:sz w:val="20"/>
                <w:szCs w:val="20"/>
              </w:rPr>
              <w:t>Subject:</w:t>
            </w:r>
          </w:p>
          <w:p w14:paraId="7A820231" w14:textId="77777777" w:rsidR="00C67BE6" w:rsidRPr="00E144EF" w:rsidRDefault="00C67BE6" w:rsidP="002B7F25">
            <w:pPr>
              <w:spacing w:line="360" w:lineRule="auto"/>
              <w:rPr>
                <w:rFonts w:cs="Arial"/>
                <w:b/>
                <w:bCs/>
                <w:sz w:val="20"/>
                <w:szCs w:val="20"/>
              </w:rPr>
            </w:pP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tcPr>
          <w:p w14:paraId="689B1140" w14:textId="77777777" w:rsidR="00C67BE6" w:rsidRDefault="00C67BE6" w:rsidP="002B7F25">
            <w:pPr>
              <w:rPr>
                <w:rFonts w:cs="Arial"/>
                <w:sz w:val="20"/>
                <w:szCs w:val="20"/>
              </w:rPr>
            </w:pPr>
          </w:p>
        </w:tc>
      </w:tr>
      <w:tr w:rsidR="00C67BE6" w:rsidRPr="00E144EF" w14:paraId="01B45BB6" w14:textId="77777777" w:rsidTr="009506A4">
        <w:tc>
          <w:tcPr>
            <w:tcW w:w="309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8E229A0" w14:textId="4D2427B7" w:rsidR="00C67BE6" w:rsidRPr="00E144EF" w:rsidRDefault="00C67BE6" w:rsidP="002B7F25">
            <w:pPr>
              <w:spacing w:line="360" w:lineRule="auto"/>
              <w:rPr>
                <w:rFonts w:cs="Arial"/>
                <w:b/>
                <w:bCs/>
                <w:sz w:val="20"/>
                <w:szCs w:val="20"/>
              </w:rPr>
            </w:pPr>
            <w:r>
              <w:rPr>
                <w:rFonts w:cs="Arial"/>
                <w:b/>
                <w:bCs/>
                <w:sz w:val="20"/>
                <w:szCs w:val="20"/>
              </w:rPr>
              <w:t xml:space="preserve">Placement </w:t>
            </w:r>
            <w:r w:rsidR="004A0641">
              <w:rPr>
                <w:rFonts w:cs="Arial"/>
                <w:b/>
                <w:bCs/>
                <w:sz w:val="20"/>
                <w:szCs w:val="20"/>
              </w:rPr>
              <w:t>2</w:t>
            </w:r>
            <w:r>
              <w:rPr>
                <w:rFonts w:cs="Arial"/>
                <w:b/>
                <w:bCs/>
                <w:sz w:val="20"/>
                <w:szCs w:val="20"/>
              </w:rPr>
              <w:t xml:space="preserve"> </w:t>
            </w:r>
            <w:r w:rsidRPr="00E144EF">
              <w:rPr>
                <w:rFonts w:cs="Arial"/>
                <w:b/>
                <w:bCs/>
                <w:sz w:val="20"/>
                <w:szCs w:val="20"/>
              </w:rPr>
              <w:t>School</w:t>
            </w:r>
            <w:r>
              <w:rPr>
                <w:rFonts w:cs="Arial"/>
                <w:b/>
                <w:bCs/>
                <w:sz w:val="20"/>
                <w:szCs w:val="20"/>
              </w:rPr>
              <w:t>:</w:t>
            </w:r>
          </w:p>
        </w:tc>
        <w:tc>
          <w:tcPr>
            <w:tcW w:w="6549" w:type="dxa"/>
            <w:gridSpan w:val="2"/>
            <w:tcBorders>
              <w:top w:val="single" w:sz="4" w:space="0" w:color="000000"/>
              <w:left w:val="single" w:sz="4" w:space="0" w:color="000000"/>
              <w:bottom w:val="single" w:sz="4" w:space="0" w:color="000000"/>
              <w:right w:val="single" w:sz="4" w:space="0" w:color="000000"/>
            </w:tcBorders>
            <w:shd w:val="clear" w:color="auto" w:fill="auto"/>
          </w:tcPr>
          <w:p w14:paraId="3763A57C" w14:textId="77777777" w:rsidR="00C67BE6" w:rsidRDefault="00C67BE6" w:rsidP="002B7F25">
            <w:pPr>
              <w:rPr>
                <w:rFonts w:cs="Arial"/>
                <w:sz w:val="20"/>
                <w:szCs w:val="20"/>
              </w:rPr>
            </w:pPr>
          </w:p>
          <w:p w14:paraId="04D04F08" w14:textId="77777777" w:rsidR="00C67BE6" w:rsidRDefault="00C67BE6" w:rsidP="002B7F25">
            <w:pPr>
              <w:rPr>
                <w:rFonts w:cs="Arial"/>
                <w:sz w:val="20"/>
                <w:szCs w:val="20"/>
              </w:rPr>
            </w:pPr>
          </w:p>
          <w:p w14:paraId="4674963C" w14:textId="77777777" w:rsidR="00C67BE6" w:rsidRPr="00E144EF" w:rsidRDefault="00C67BE6" w:rsidP="002B7F25">
            <w:pPr>
              <w:rPr>
                <w:rFonts w:cs="Arial"/>
                <w:sz w:val="20"/>
                <w:szCs w:val="20"/>
              </w:rPr>
            </w:pPr>
          </w:p>
        </w:tc>
      </w:tr>
      <w:tr w:rsidR="009506A4" w14:paraId="5B481078" w14:textId="77777777" w:rsidTr="005A1A7C">
        <w:tc>
          <w:tcPr>
            <w:tcW w:w="309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A54F21B" w14:textId="77777777" w:rsidR="009506A4" w:rsidRPr="009E0C0C" w:rsidRDefault="009506A4" w:rsidP="005A1A7C">
            <w:pPr>
              <w:ind w:right="281"/>
              <w:rPr>
                <w:rFonts w:cs="Arial"/>
                <w:sz w:val="20"/>
                <w:szCs w:val="20"/>
              </w:rPr>
            </w:pPr>
            <w:r>
              <w:rPr>
                <w:rFonts w:cs="Arial"/>
                <w:b/>
                <w:bCs/>
                <w:sz w:val="20"/>
                <w:szCs w:val="20"/>
              </w:rPr>
              <w:t>Attendance</w:t>
            </w:r>
            <w:r>
              <w:rPr>
                <w:rFonts w:cs="Arial"/>
                <w:sz w:val="20"/>
                <w:szCs w:val="20"/>
              </w:rPr>
              <w:t xml:space="preserve">: </w:t>
            </w:r>
          </w:p>
        </w:tc>
        <w:tc>
          <w:tcPr>
            <w:tcW w:w="456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7D8C323" w14:textId="77777777" w:rsidR="009506A4" w:rsidRDefault="009506A4" w:rsidP="005A1A7C">
            <w:pPr>
              <w:rPr>
                <w:rFonts w:cs="Arial"/>
                <w:sz w:val="20"/>
                <w:szCs w:val="20"/>
              </w:rPr>
            </w:pPr>
            <w:r w:rsidRPr="00B72BD0">
              <w:rPr>
                <w:rFonts w:cs="Arial"/>
                <w:sz w:val="20"/>
                <w:szCs w:val="20"/>
              </w:rPr>
              <w:t>Discounting, days off to attend interviews, please record the number of days the student teacher has been absent from school during the placement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C2DA92" w14:textId="77777777" w:rsidR="009506A4" w:rsidRDefault="009506A4" w:rsidP="005A1A7C">
            <w:pPr>
              <w:rPr>
                <w:rFonts w:cs="Arial"/>
                <w:sz w:val="20"/>
                <w:szCs w:val="20"/>
              </w:rPr>
            </w:pPr>
          </w:p>
        </w:tc>
      </w:tr>
    </w:tbl>
    <w:p w14:paraId="342E6F45" w14:textId="24DA9FA4" w:rsidR="008326BA" w:rsidRDefault="008326BA" w:rsidP="008326BA">
      <w:pPr>
        <w:rPr>
          <w:rFonts w:cs="Arial"/>
          <w:sz w:val="20"/>
          <w:szCs w:val="20"/>
        </w:rPr>
      </w:pPr>
    </w:p>
    <w:p w14:paraId="790C2F02" w14:textId="63744926" w:rsidR="00596B39" w:rsidRDefault="00596B39" w:rsidP="008326BA">
      <w:pPr>
        <w:rPr>
          <w:rFonts w:cs="Arial"/>
          <w:sz w:val="20"/>
          <w:szCs w:val="20"/>
        </w:rPr>
      </w:pPr>
    </w:p>
    <w:p w14:paraId="28A0C40D" w14:textId="77777777" w:rsidR="00A81E16" w:rsidRDefault="00A81E16" w:rsidP="00A81E16">
      <w:pPr>
        <w:ind w:right="565"/>
        <w:rPr>
          <w:rFonts w:cs="Arial"/>
          <w:b/>
          <w:bCs/>
          <w:sz w:val="20"/>
          <w:szCs w:val="20"/>
        </w:rPr>
      </w:pPr>
      <w:bookmarkStart w:id="0" w:name="_Hlk86678837"/>
      <w:r w:rsidRPr="00B84CBB">
        <w:rPr>
          <w:rFonts w:cs="Arial"/>
          <w:b/>
          <w:bCs/>
          <w:sz w:val="20"/>
          <w:szCs w:val="20"/>
        </w:rPr>
        <w:t>Instructions</w:t>
      </w:r>
    </w:p>
    <w:p w14:paraId="3A8DE48A" w14:textId="77777777" w:rsidR="00A81E16" w:rsidRDefault="00A81E16" w:rsidP="00A81E16">
      <w:pPr>
        <w:ind w:right="565"/>
        <w:rPr>
          <w:rFonts w:cs="Arial"/>
          <w:b/>
          <w:bCs/>
          <w:sz w:val="20"/>
          <w:szCs w:val="20"/>
        </w:rPr>
      </w:pPr>
    </w:p>
    <w:p w14:paraId="3CA4D78C" w14:textId="220201D8" w:rsidR="00CE70EB" w:rsidRPr="00BE7B9D" w:rsidRDefault="00A81E16" w:rsidP="00CE70EB">
      <w:pPr>
        <w:ind w:right="848"/>
        <w:rPr>
          <w:rFonts w:cs="Arial"/>
          <w:b/>
          <w:bCs/>
          <w:sz w:val="20"/>
          <w:szCs w:val="20"/>
        </w:rPr>
      </w:pPr>
      <w:bookmarkStart w:id="1" w:name="_Hlk86679834"/>
      <w:r w:rsidRPr="000E1744">
        <w:rPr>
          <w:rFonts w:cs="Arial"/>
          <w:b/>
          <w:bCs/>
          <w:sz w:val="20"/>
          <w:szCs w:val="20"/>
        </w:rPr>
        <w:t xml:space="preserve">Please complete all sections of the report by </w:t>
      </w:r>
      <w:r w:rsidR="006627A4">
        <w:rPr>
          <w:rFonts w:cs="Arial"/>
          <w:b/>
          <w:bCs/>
          <w:color w:val="FF0000"/>
          <w:sz w:val="20"/>
          <w:szCs w:val="20"/>
        </w:rPr>
        <w:t>Wednesday 1</w:t>
      </w:r>
      <w:r w:rsidR="009506A4">
        <w:rPr>
          <w:rFonts w:cs="Arial"/>
          <w:b/>
          <w:bCs/>
          <w:color w:val="FF0000"/>
          <w:sz w:val="20"/>
          <w:szCs w:val="20"/>
        </w:rPr>
        <w:t>7</w:t>
      </w:r>
      <w:r w:rsidR="006627A4" w:rsidRPr="006627A4">
        <w:rPr>
          <w:rFonts w:cs="Arial"/>
          <w:b/>
          <w:bCs/>
          <w:color w:val="FF0000"/>
          <w:sz w:val="20"/>
          <w:szCs w:val="20"/>
          <w:vertAlign w:val="superscript"/>
        </w:rPr>
        <w:t>th</w:t>
      </w:r>
      <w:r w:rsidR="006627A4">
        <w:rPr>
          <w:rFonts w:cs="Arial"/>
          <w:b/>
          <w:bCs/>
          <w:color w:val="FF0000"/>
          <w:sz w:val="20"/>
          <w:szCs w:val="20"/>
        </w:rPr>
        <w:t xml:space="preserve"> May 202</w:t>
      </w:r>
      <w:r w:rsidR="009506A4">
        <w:rPr>
          <w:rFonts w:cs="Arial"/>
          <w:b/>
          <w:bCs/>
          <w:color w:val="FF0000"/>
          <w:sz w:val="20"/>
          <w:szCs w:val="20"/>
        </w:rPr>
        <w:t>3</w:t>
      </w:r>
      <w:r w:rsidRPr="000E1744">
        <w:rPr>
          <w:rFonts w:cs="Arial"/>
          <w:b/>
          <w:bCs/>
          <w:sz w:val="20"/>
          <w:szCs w:val="20"/>
        </w:rPr>
        <w:t xml:space="preserve"> </w:t>
      </w:r>
      <w:bookmarkEnd w:id="1"/>
      <w:r w:rsidR="00CE70EB" w:rsidRPr="00BE7B9D">
        <w:rPr>
          <w:rFonts w:cs="Arial"/>
          <w:b/>
          <w:bCs/>
          <w:sz w:val="20"/>
          <w:szCs w:val="20"/>
        </w:rPr>
        <w:t xml:space="preserve">and </w:t>
      </w:r>
      <w:r w:rsidR="00CE70EB">
        <w:rPr>
          <w:rFonts w:cs="Arial"/>
          <w:b/>
          <w:bCs/>
          <w:sz w:val="20"/>
          <w:szCs w:val="20"/>
        </w:rPr>
        <w:t>save</w:t>
      </w:r>
      <w:r w:rsidR="00CE70EB" w:rsidRPr="00BE7B9D">
        <w:rPr>
          <w:rFonts w:cs="Arial"/>
          <w:b/>
          <w:bCs/>
          <w:sz w:val="20"/>
          <w:szCs w:val="20"/>
        </w:rPr>
        <w:t xml:space="preserve"> it in </w:t>
      </w:r>
      <w:r w:rsidR="00CE70EB">
        <w:rPr>
          <w:rFonts w:cs="Arial"/>
          <w:b/>
          <w:bCs/>
          <w:sz w:val="20"/>
          <w:szCs w:val="20"/>
        </w:rPr>
        <w:t>your</w:t>
      </w:r>
      <w:r w:rsidR="00CE70EB" w:rsidRPr="00BE7B9D">
        <w:rPr>
          <w:rFonts w:cs="Arial"/>
          <w:b/>
          <w:bCs/>
          <w:sz w:val="20"/>
          <w:szCs w:val="20"/>
        </w:rPr>
        <w:t xml:space="preserve"> secure </w:t>
      </w:r>
      <w:r w:rsidR="00CE70EB">
        <w:rPr>
          <w:rFonts w:cs="Arial"/>
          <w:b/>
          <w:bCs/>
          <w:sz w:val="20"/>
          <w:szCs w:val="20"/>
        </w:rPr>
        <w:t xml:space="preserve">shared folder. Please email confirmation when this is done </w:t>
      </w:r>
      <w:r w:rsidR="00CE70EB" w:rsidRPr="00BE7B9D">
        <w:rPr>
          <w:rFonts w:cs="Arial"/>
          <w:b/>
          <w:bCs/>
          <w:sz w:val="20"/>
          <w:szCs w:val="20"/>
        </w:rPr>
        <w:t xml:space="preserve">to: </w:t>
      </w:r>
      <w:hyperlink r:id="rId7" w:history="1">
        <w:r w:rsidR="008A5D7A" w:rsidRPr="00CD3F79">
          <w:rPr>
            <w:rStyle w:val="Hyperlink"/>
            <w:rFonts w:eastAsia="Calibri" w:cs="Arial"/>
            <w:noProof/>
            <w:sz w:val="20"/>
            <w:szCs w:val="20"/>
          </w:rPr>
          <w:t>pgce@mailbox.lboro.ac.uk</w:t>
        </w:r>
      </w:hyperlink>
      <w:r w:rsidR="00CE70EB" w:rsidRPr="00BE7B9D">
        <w:rPr>
          <w:rFonts w:eastAsia="Calibri" w:cs="Arial"/>
          <w:noProof/>
          <w:color w:val="000000"/>
          <w:sz w:val="20"/>
          <w:szCs w:val="20"/>
        </w:rPr>
        <w:t xml:space="preserve"> </w:t>
      </w:r>
    </w:p>
    <w:p w14:paraId="464E9AD4" w14:textId="1AEDFD7D" w:rsidR="00A81E16" w:rsidRPr="00B84CBB" w:rsidRDefault="00A81E16" w:rsidP="00CE70EB">
      <w:pPr>
        <w:rPr>
          <w:rFonts w:cs="Arial"/>
          <w:b/>
          <w:bCs/>
          <w:sz w:val="20"/>
          <w:szCs w:val="20"/>
        </w:rPr>
      </w:pPr>
    </w:p>
    <w:p w14:paraId="509692A7" w14:textId="77777777" w:rsidR="00A81E16" w:rsidRDefault="00A81E16" w:rsidP="00A81E16">
      <w:pPr>
        <w:ind w:right="565"/>
        <w:rPr>
          <w:rFonts w:cs="Arial"/>
          <w:b/>
          <w:sz w:val="20"/>
          <w:szCs w:val="20"/>
        </w:rPr>
      </w:pPr>
      <w:r>
        <w:rPr>
          <w:rFonts w:cs="Arial"/>
          <w:b/>
          <w:bCs/>
          <w:sz w:val="20"/>
          <w:szCs w:val="20"/>
        </w:rPr>
        <w:t xml:space="preserve">Section A - </w:t>
      </w:r>
      <w:r>
        <w:rPr>
          <w:rFonts w:cs="Arial"/>
          <w:b/>
          <w:sz w:val="20"/>
          <w:szCs w:val="20"/>
        </w:rPr>
        <w:t>should</w:t>
      </w:r>
      <w:r w:rsidRPr="00393B26">
        <w:rPr>
          <w:rFonts w:cs="Arial"/>
          <w:b/>
          <w:sz w:val="20"/>
          <w:szCs w:val="20"/>
        </w:rPr>
        <w:t xml:space="preserve"> be completed by the </w:t>
      </w:r>
      <w:r>
        <w:rPr>
          <w:rFonts w:cs="Arial"/>
          <w:b/>
          <w:sz w:val="20"/>
          <w:szCs w:val="20"/>
        </w:rPr>
        <w:t xml:space="preserve">Subject Mentor </w:t>
      </w:r>
      <w:r w:rsidRPr="00393B26">
        <w:rPr>
          <w:rFonts w:cs="Arial"/>
          <w:b/>
          <w:sz w:val="20"/>
          <w:szCs w:val="20"/>
        </w:rPr>
        <w:t>in consultation with the</w:t>
      </w:r>
      <w:r>
        <w:rPr>
          <w:rFonts w:cs="Arial"/>
          <w:b/>
          <w:sz w:val="20"/>
          <w:szCs w:val="20"/>
        </w:rPr>
        <w:t xml:space="preserve"> ITE Co-ordinator where appropriate.</w:t>
      </w:r>
    </w:p>
    <w:p w14:paraId="3B84F021" w14:textId="77777777" w:rsidR="00A81E16" w:rsidRPr="00E144EF" w:rsidRDefault="00A81E16" w:rsidP="00A81E16">
      <w:pPr>
        <w:ind w:right="565"/>
        <w:rPr>
          <w:rFonts w:cs="Arial"/>
          <w:b/>
          <w:bCs/>
          <w:sz w:val="20"/>
          <w:szCs w:val="20"/>
        </w:rPr>
      </w:pPr>
    </w:p>
    <w:p w14:paraId="75FCE532" w14:textId="77777777" w:rsidR="00A81E16" w:rsidRDefault="00A81E16" w:rsidP="00A81E16">
      <w:pPr>
        <w:numPr>
          <w:ilvl w:val="0"/>
          <w:numId w:val="6"/>
        </w:numPr>
        <w:ind w:right="565"/>
        <w:rPr>
          <w:rFonts w:cs="Arial"/>
          <w:sz w:val="20"/>
          <w:szCs w:val="20"/>
        </w:rPr>
      </w:pPr>
      <w:r w:rsidRPr="00E144EF">
        <w:rPr>
          <w:rFonts w:cs="Arial"/>
          <w:sz w:val="20"/>
          <w:szCs w:val="20"/>
        </w:rPr>
        <w:t xml:space="preserve">Make a </w:t>
      </w:r>
      <w:r>
        <w:rPr>
          <w:rFonts w:cs="Arial"/>
          <w:sz w:val="20"/>
          <w:szCs w:val="20"/>
        </w:rPr>
        <w:t xml:space="preserve">summative assessment </w:t>
      </w:r>
      <w:r w:rsidRPr="00E144EF">
        <w:rPr>
          <w:rFonts w:cs="Arial"/>
          <w:sz w:val="20"/>
          <w:szCs w:val="20"/>
        </w:rPr>
        <w:t>o</w:t>
      </w:r>
      <w:r>
        <w:rPr>
          <w:rFonts w:cs="Arial"/>
          <w:sz w:val="20"/>
          <w:szCs w:val="20"/>
        </w:rPr>
        <w:t>f</w:t>
      </w:r>
      <w:r w:rsidRPr="00E144EF">
        <w:rPr>
          <w:rFonts w:cs="Arial"/>
          <w:sz w:val="20"/>
          <w:szCs w:val="20"/>
        </w:rPr>
        <w:t xml:space="preserve"> the student teacher’s </w:t>
      </w:r>
      <w:r w:rsidRPr="00393B26">
        <w:rPr>
          <w:rFonts w:cs="Arial"/>
          <w:b/>
          <w:bCs/>
          <w:sz w:val="20"/>
          <w:szCs w:val="20"/>
        </w:rPr>
        <w:t>achievement</w:t>
      </w:r>
      <w:r>
        <w:rPr>
          <w:rFonts w:cs="Arial"/>
          <w:sz w:val="20"/>
          <w:szCs w:val="20"/>
        </w:rPr>
        <w:t xml:space="preserve"> </w:t>
      </w:r>
      <w:r w:rsidRPr="00E144EF">
        <w:rPr>
          <w:rFonts w:cs="Arial"/>
          <w:sz w:val="20"/>
          <w:szCs w:val="20"/>
        </w:rPr>
        <w:t xml:space="preserve">in </w:t>
      </w:r>
      <w:r>
        <w:rPr>
          <w:rFonts w:cs="Arial"/>
          <w:sz w:val="20"/>
          <w:szCs w:val="20"/>
        </w:rPr>
        <w:t xml:space="preserve">their practical teaching in </w:t>
      </w:r>
      <w:r w:rsidRPr="00E144EF">
        <w:rPr>
          <w:rFonts w:cs="Arial"/>
          <w:sz w:val="20"/>
          <w:szCs w:val="20"/>
        </w:rPr>
        <w:t xml:space="preserve">relation to the following areas of the </w:t>
      </w:r>
      <w:r>
        <w:rPr>
          <w:rFonts w:cs="Arial"/>
          <w:sz w:val="20"/>
          <w:szCs w:val="20"/>
        </w:rPr>
        <w:t xml:space="preserve">ITE curriculum </w:t>
      </w:r>
      <w:r w:rsidRPr="00E144EF">
        <w:rPr>
          <w:rFonts w:cs="Arial"/>
          <w:sz w:val="20"/>
          <w:szCs w:val="20"/>
        </w:rPr>
        <w:t xml:space="preserve">and the associated Teachers’ Standards.  </w:t>
      </w:r>
    </w:p>
    <w:p w14:paraId="01F1ACBF" w14:textId="77777777" w:rsidR="00A81E16" w:rsidRDefault="00A81E16" w:rsidP="00A81E16">
      <w:pPr>
        <w:ind w:left="720" w:right="565"/>
        <w:rPr>
          <w:rFonts w:cs="Arial"/>
          <w:sz w:val="20"/>
          <w:szCs w:val="20"/>
        </w:rPr>
      </w:pPr>
    </w:p>
    <w:p w14:paraId="2F7CDF59" w14:textId="77777777" w:rsidR="00A81E16" w:rsidRPr="00714924" w:rsidRDefault="00A81E16" w:rsidP="00A81E16">
      <w:pPr>
        <w:ind w:left="709" w:right="565"/>
        <w:rPr>
          <w:rFonts w:cs="Arial"/>
          <w:i/>
          <w:iCs/>
          <w:sz w:val="20"/>
          <w:szCs w:val="20"/>
        </w:rPr>
      </w:pPr>
      <w:r w:rsidRPr="00714924">
        <w:rPr>
          <w:rFonts w:cs="Arial"/>
          <w:b/>
          <w:bCs/>
          <w:i/>
          <w:iCs/>
          <w:sz w:val="20"/>
          <w:szCs w:val="20"/>
        </w:rPr>
        <w:t>Please note</w:t>
      </w:r>
      <w:r w:rsidRPr="00714924">
        <w:rPr>
          <w:rFonts w:cs="Arial"/>
          <w:i/>
          <w:iCs/>
          <w:sz w:val="20"/>
          <w:szCs w:val="20"/>
        </w:rPr>
        <w:t xml:space="preserve"> – Whilst the Teachers’ Standards have been arranged under the core areas of the ITE curriculum, it is important that </w:t>
      </w:r>
      <w:r>
        <w:rPr>
          <w:rFonts w:cs="Arial"/>
          <w:i/>
          <w:iCs/>
          <w:sz w:val="20"/>
          <w:szCs w:val="20"/>
        </w:rPr>
        <w:t xml:space="preserve">a separate assessment is made for </w:t>
      </w:r>
      <w:r w:rsidRPr="00714924">
        <w:rPr>
          <w:rFonts w:cs="Arial"/>
          <w:i/>
          <w:iCs/>
          <w:sz w:val="20"/>
          <w:szCs w:val="20"/>
        </w:rPr>
        <w:t>each Standard.</w:t>
      </w:r>
    </w:p>
    <w:p w14:paraId="64912981" w14:textId="77777777" w:rsidR="00A81E16" w:rsidRPr="00714924" w:rsidRDefault="00A81E16" w:rsidP="00A81E16">
      <w:pPr>
        <w:ind w:left="720" w:right="565"/>
        <w:rPr>
          <w:rFonts w:cs="Arial"/>
          <w:i/>
          <w:iCs/>
          <w:sz w:val="20"/>
          <w:szCs w:val="20"/>
        </w:rPr>
      </w:pPr>
    </w:p>
    <w:p w14:paraId="2FF23858" w14:textId="77777777" w:rsidR="00A81E16" w:rsidRDefault="00A81E16" w:rsidP="00A81E16">
      <w:pPr>
        <w:numPr>
          <w:ilvl w:val="0"/>
          <w:numId w:val="6"/>
        </w:numPr>
        <w:ind w:right="565"/>
        <w:rPr>
          <w:rFonts w:cs="Arial"/>
          <w:sz w:val="20"/>
          <w:szCs w:val="20"/>
        </w:rPr>
      </w:pPr>
      <w:r>
        <w:rPr>
          <w:rFonts w:cs="Arial"/>
          <w:sz w:val="20"/>
          <w:szCs w:val="20"/>
        </w:rPr>
        <w:t>In each curriculum area, and with reference to the relevant Teachers’ Standards and descriptors, i</w:t>
      </w:r>
      <w:r w:rsidRPr="00E144EF">
        <w:rPr>
          <w:rFonts w:cs="Arial"/>
          <w:sz w:val="20"/>
          <w:szCs w:val="20"/>
        </w:rPr>
        <w:t xml:space="preserve">dentify the student teacher’s key strengths and </w:t>
      </w:r>
      <w:r>
        <w:rPr>
          <w:rFonts w:cs="Arial"/>
          <w:sz w:val="20"/>
          <w:szCs w:val="20"/>
        </w:rPr>
        <w:t xml:space="preserve">main </w:t>
      </w:r>
      <w:r w:rsidRPr="00E144EF">
        <w:rPr>
          <w:rFonts w:cs="Arial"/>
          <w:sz w:val="20"/>
          <w:szCs w:val="20"/>
        </w:rPr>
        <w:t>areas for development</w:t>
      </w:r>
      <w:r>
        <w:rPr>
          <w:rFonts w:cs="Arial"/>
          <w:sz w:val="20"/>
          <w:szCs w:val="20"/>
        </w:rPr>
        <w:t>.</w:t>
      </w:r>
    </w:p>
    <w:p w14:paraId="7A6852D2" w14:textId="77777777" w:rsidR="00A81E16" w:rsidRDefault="00A81E16" w:rsidP="00A81E16">
      <w:pPr>
        <w:ind w:right="565"/>
        <w:rPr>
          <w:rFonts w:cs="Arial"/>
          <w:sz w:val="20"/>
          <w:szCs w:val="20"/>
        </w:rPr>
      </w:pPr>
    </w:p>
    <w:p w14:paraId="0F3E2DBD" w14:textId="77777777" w:rsidR="00A81E16" w:rsidRPr="00E144EF" w:rsidRDefault="00A81E16" w:rsidP="00A81E16">
      <w:pPr>
        <w:numPr>
          <w:ilvl w:val="0"/>
          <w:numId w:val="6"/>
        </w:numPr>
        <w:ind w:right="565"/>
        <w:rPr>
          <w:rFonts w:cs="Arial"/>
          <w:sz w:val="20"/>
          <w:szCs w:val="20"/>
        </w:rPr>
      </w:pPr>
      <w:r>
        <w:rPr>
          <w:rFonts w:cs="Arial"/>
          <w:sz w:val="20"/>
          <w:szCs w:val="20"/>
        </w:rPr>
        <w:t xml:space="preserve">Provide an overall comment on the student teacher’s </w:t>
      </w:r>
      <w:r w:rsidRPr="00A565AD">
        <w:rPr>
          <w:rFonts w:cs="Arial"/>
          <w:b/>
          <w:bCs/>
          <w:sz w:val="20"/>
          <w:szCs w:val="20"/>
        </w:rPr>
        <w:t>progress and achievement</w:t>
      </w:r>
      <w:r w:rsidRPr="00714924">
        <w:rPr>
          <w:rFonts w:cs="Arial"/>
          <w:b/>
          <w:bCs/>
          <w:sz w:val="20"/>
          <w:szCs w:val="20"/>
        </w:rPr>
        <w:t>s</w:t>
      </w:r>
      <w:r>
        <w:rPr>
          <w:rFonts w:cs="Arial"/>
          <w:sz w:val="20"/>
          <w:szCs w:val="20"/>
        </w:rPr>
        <w:t xml:space="preserve"> in their practical teaching during placement 2 and draw on the areas of development identified in each area to inform some appropriate early career targets.</w:t>
      </w:r>
    </w:p>
    <w:p w14:paraId="5F6D716B" w14:textId="77777777" w:rsidR="00A81E16" w:rsidRDefault="00A81E16" w:rsidP="00A81E16">
      <w:pPr>
        <w:ind w:right="565"/>
        <w:rPr>
          <w:rFonts w:cs="Arial"/>
          <w:sz w:val="20"/>
          <w:szCs w:val="20"/>
        </w:rPr>
      </w:pPr>
    </w:p>
    <w:p w14:paraId="04A4F3D6" w14:textId="77777777" w:rsidR="00A81E16" w:rsidRDefault="00A81E16" w:rsidP="00A81E16">
      <w:pPr>
        <w:ind w:right="565"/>
        <w:rPr>
          <w:rFonts w:cs="Arial"/>
          <w:b/>
          <w:sz w:val="20"/>
          <w:szCs w:val="20"/>
        </w:rPr>
      </w:pPr>
      <w:r w:rsidRPr="00EF5A06">
        <w:rPr>
          <w:rFonts w:cs="Arial"/>
          <w:b/>
          <w:bCs/>
          <w:sz w:val="20"/>
          <w:szCs w:val="20"/>
        </w:rPr>
        <w:t>S</w:t>
      </w:r>
      <w:r>
        <w:rPr>
          <w:rFonts w:cs="Arial"/>
          <w:b/>
          <w:bCs/>
          <w:sz w:val="20"/>
          <w:szCs w:val="20"/>
        </w:rPr>
        <w:t>ection</w:t>
      </w:r>
      <w:r w:rsidRPr="00EF5A06">
        <w:rPr>
          <w:rFonts w:cs="Arial"/>
          <w:b/>
          <w:bCs/>
          <w:sz w:val="20"/>
          <w:szCs w:val="20"/>
        </w:rPr>
        <w:t xml:space="preserve"> B</w:t>
      </w:r>
      <w:r>
        <w:rPr>
          <w:rFonts w:cs="Arial"/>
          <w:b/>
          <w:bCs/>
          <w:sz w:val="20"/>
          <w:szCs w:val="20"/>
        </w:rPr>
        <w:t xml:space="preserve"> - </w:t>
      </w:r>
      <w:r>
        <w:rPr>
          <w:rFonts w:cs="Arial"/>
          <w:b/>
          <w:sz w:val="20"/>
          <w:szCs w:val="20"/>
        </w:rPr>
        <w:t>should</w:t>
      </w:r>
      <w:r w:rsidRPr="00393B26">
        <w:rPr>
          <w:rFonts w:cs="Arial"/>
          <w:b/>
          <w:sz w:val="20"/>
          <w:szCs w:val="20"/>
        </w:rPr>
        <w:t xml:space="preserve"> be completed by the ITE Co-ordinator in consultation with the Subject Mentor</w:t>
      </w:r>
      <w:r>
        <w:rPr>
          <w:rFonts w:cs="Arial"/>
          <w:b/>
          <w:sz w:val="20"/>
          <w:szCs w:val="20"/>
        </w:rPr>
        <w:t>.</w:t>
      </w:r>
    </w:p>
    <w:p w14:paraId="472B03AD" w14:textId="77777777" w:rsidR="00A81E16" w:rsidRPr="00EF5A06" w:rsidRDefault="00A81E16" w:rsidP="00A81E16">
      <w:pPr>
        <w:ind w:right="565"/>
        <w:rPr>
          <w:rFonts w:cs="Arial"/>
          <w:b/>
          <w:bCs/>
          <w:sz w:val="20"/>
          <w:szCs w:val="20"/>
        </w:rPr>
      </w:pPr>
    </w:p>
    <w:p w14:paraId="5838E0C2" w14:textId="77777777" w:rsidR="00A81E16" w:rsidRPr="00EF5A06" w:rsidRDefault="00A81E16" w:rsidP="00A81E16">
      <w:pPr>
        <w:numPr>
          <w:ilvl w:val="0"/>
          <w:numId w:val="4"/>
        </w:numPr>
        <w:ind w:right="565"/>
        <w:rPr>
          <w:rFonts w:cs="Arial"/>
          <w:b/>
          <w:bCs/>
          <w:sz w:val="20"/>
          <w:szCs w:val="20"/>
        </w:rPr>
      </w:pPr>
      <w:r>
        <w:rPr>
          <w:rFonts w:cs="Arial"/>
          <w:sz w:val="20"/>
          <w:szCs w:val="20"/>
        </w:rPr>
        <w:t xml:space="preserve">Make an assessment of the student teacher’s </w:t>
      </w:r>
      <w:r w:rsidRPr="00EF5A06">
        <w:rPr>
          <w:rFonts w:cs="Arial"/>
          <w:b/>
          <w:bCs/>
          <w:sz w:val="20"/>
          <w:szCs w:val="20"/>
        </w:rPr>
        <w:t>personal and professional conduct</w:t>
      </w:r>
      <w:r>
        <w:rPr>
          <w:rFonts w:cs="Arial"/>
          <w:sz w:val="20"/>
          <w:szCs w:val="20"/>
        </w:rPr>
        <w:t xml:space="preserve"> during the placement.</w:t>
      </w:r>
    </w:p>
    <w:p w14:paraId="1913554F" w14:textId="77777777" w:rsidR="00A81E16" w:rsidRPr="00EF5A06" w:rsidRDefault="00A81E16" w:rsidP="00A81E16">
      <w:pPr>
        <w:ind w:left="720" w:right="565"/>
        <w:rPr>
          <w:rFonts w:cs="Arial"/>
          <w:b/>
          <w:bCs/>
          <w:sz w:val="20"/>
          <w:szCs w:val="20"/>
        </w:rPr>
      </w:pPr>
    </w:p>
    <w:p w14:paraId="15BC8195" w14:textId="77777777" w:rsidR="00A81E16" w:rsidRPr="00C258ED" w:rsidRDefault="00A81E16" w:rsidP="00A81E16">
      <w:pPr>
        <w:numPr>
          <w:ilvl w:val="0"/>
          <w:numId w:val="4"/>
        </w:numPr>
        <w:ind w:right="565"/>
        <w:rPr>
          <w:rFonts w:cs="Arial"/>
          <w:b/>
          <w:bCs/>
          <w:sz w:val="20"/>
          <w:szCs w:val="20"/>
        </w:rPr>
      </w:pPr>
      <w:r w:rsidRPr="004F3812">
        <w:rPr>
          <w:rFonts w:cs="Arial"/>
          <w:sz w:val="20"/>
          <w:szCs w:val="20"/>
        </w:rPr>
        <w:t>Provide</w:t>
      </w:r>
      <w:r w:rsidRPr="001A3F89">
        <w:rPr>
          <w:rFonts w:cs="Arial"/>
          <w:sz w:val="20"/>
          <w:szCs w:val="20"/>
        </w:rPr>
        <w:t xml:space="preserve"> an overall comment on the student</w:t>
      </w:r>
      <w:r>
        <w:rPr>
          <w:rFonts w:cs="Arial"/>
          <w:sz w:val="20"/>
          <w:szCs w:val="20"/>
        </w:rPr>
        <w:t xml:space="preserve"> teacher’</w:t>
      </w:r>
      <w:r w:rsidRPr="001A3F89">
        <w:rPr>
          <w:rFonts w:cs="Arial"/>
          <w:sz w:val="20"/>
          <w:szCs w:val="20"/>
        </w:rPr>
        <w:t xml:space="preserve">s </w:t>
      </w:r>
      <w:r w:rsidRPr="001A3F89">
        <w:rPr>
          <w:rFonts w:cs="Arial"/>
          <w:b/>
          <w:bCs/>
          <w:sz w:val="20"/>
          <w:szCs w:val="20"/>
        </w:rPr>
        <w:t>performance</w:t>
      </w:r>
      <w:r w:rsidRPr="001A3F89">
        <w:rPr>
          <w:rFonts w:cs="Arial"/>
          <w:sz w:val="20"/>
          <w:szCs w:val="20"/>
        </w:rPr>
        <w:t xml:space="preserve"> </w:t>
      </w:r>
      <w:r>
        <w:rPr>
          <w:rFonts w:cs="Arial"/>
          <w:sz w:val="20"/>
          <w:szCs w:val="20"/>
        </w:rPr>
        <w:t xml:space="preserve">in their practical teaching </w:t>
      </w:r>
      <w:r w:rsidRPr="001A3F89">
        <w:rPr>
          <w:rFonts w:cs="Arial"/>
          <w:sz w:val="20"/>
          <w:szCs w:val="20"/>
        </w:rPr>
        <w:t xml:space="preserve">during placement </w:t>
      </w:r>
      <w:r>
        <w:rPr>
          <w:rFonts w:cs="Arial"/>
          <w:sz w:val="20"/>
          <w:szCs w:val="20"/>
        </w:rPr>
        <w:t>2</w:t>
      </w:r>
      <w:r w:rsidRPr="001A3F89">
        <w:rPr>
          <w:rFonts w:cs="Arial"/>
          <w:sz w:val="20"/>
          <w:szCs w:val="20"/>
        </w:rPr>
        <w:t xml:space="preserve"> and identify a maximum of 3</w:t>
      </w:r>
      <w:r>
        <w:rPr>
          <w:rFonts w:cs="Arial"/>
          <w:sz w:val="20"/>
          <w:szCs w:val="20"/>
        </w:rPr>
        <w:t>-4</w:t>
      </w:r>
      <w:r w:rsidRPr="001A3F89">
        <w:rPr>
          <w:rFonts w:cs="Arial"/>
          <w:sz w:val="20"/>
          <w:szCs w:val="20"/>
        </w:rPr>
        <w:t xml:space="preserve"> priority areas </w:t>
      </w:r>
      <w:r>
        <w:rPr>
          <w:rFonts w:cs="Arial"/>
          <w:sz w:val="20"/>
          <w:szCs w:val="20"/>
        </w:rPr>
        <w:t xml:space="preserve">(targets) </w:t>
      </w:r>
      <w:r w:rsidRPr="001A3F89">
        <w:rPr>
          <w:rFonts w:cs="Arial"/>
          <w:sz w:val="20"/>
          <w:szCs w:val="20"/>
        </w:rPr>
        <w:t xml:space="preserve">for </w:t>
      </w:r>
      <w:r>
        <w:rPr>
          <w:rFonts w:cs="Arial"/>
          <w:sz w:val="20"/>
          <w:szCs w:val="20"/>
        </w:rPr>
        <w:t xml:space="preserve">the student teacher to support their early career </w:t>
      </w:r>
      <w:r w:rsidRPr="001A3F89">
        <w:rPr>
          <w:rFonts w:cs="Arial"/>
          <w:sz w:val="20"/>
          <w:szCs w:val="20"/>
        </w:rPr>
        <w:t>development</w:t>
      </w:r>
      <w:r>
        <w:rPr>
          <w:rFonts w:cs="Arial"/>
          <w:sz w:val="20"/>
          <w:szCs w:val="20"/>
        </w:rPr>
        <w:t>.</w:t>
      </w:r>
    </w:p>
    <w:p w14:paraId="7B651417" w14:textId="4A87CCF2" w:rsidR="00A70E3B" w:rsidRDefault="00A70E3B" w:rsidP="00A70E3B">
      <w:pPr>
        <w:ind w:right="848"/>
        <w:rPr>
          <w:rFonts w:cs="Arial"/>
          <w:sz w:val="20"/>
          <w:szCs w:val="20"/>
        </w:rPr>
      </w:pPr>
    </w:p>
    <w:p w14:paraId="0564F26C" w14:textId="7B8F77C2" w:rsidR="002A17FA" w:rsidRDefault="009506A4" w:rsidP="002A17FA">
      <w:pPr>
        <w:ind w:right="565"/>
        <w:rPr>
          <w:rFonts w:cs="Arial"/>
          <w:sz w:val="20"/>
          <w:szCs w:val="20"/>
        </w:rPr>
      </w:pPr>
      <w:r w:rsidRPr="00B02A2D">
        <w:rPr>
          <w:rFonts w:cs="Arial"/>
          <w:b/>
          <w:bCs/>
          <w:sz w:val="20"/>
          <w:szCs w:val="20"/>
        </w:rPr>
        <w:t>S</w:t>
      </w:r>
      <w:r>
        <w:rPr>
          <w:rFonts w:cs="Arial"/>
          <w:b/>
          <w:bCs/>
          <w:sz w:val="20"/>
          <w:szCs w:val="20"/>
        </w:rPr>
        <w:t>ection C</w:t>
      </w:r>
      <w:r w:rsidRPr="00B02A2D">
        <w:rPr>
          <w:rFonts w:cs="Arial"/>
          <w:b/>
          <w:bCs/>
          <w:sz w:val="20"/>
          <w:szCs w:val="20"/>
        </w:rPr>
        <w:t xml:space="preserve"> </w:t>
      </w:r>
      <w:r>
        <w:rPr>
          <w:rFonts w:cs="Arial"/>
          <w:b/>
          <w:bCs/>
          <w:sz w:val="20"/>
          <w:szCs w:val="20"/>
        </w:rPr>
        <w:t xml:space="preserve">- </w:t>
      </w:r>
      <w:r>
        <w:rPr>
          <w:rFonts w:cs="Arial"/>
          <w:b/>
          <w:sz w:val="20"/>
          <w:szCs w:val="20"/>
        </w:rPr>
        <w:t>should</w:t>
      </w:r>
      <w:r w:rsidRPr="00393B26">
        <w:rPr>
          <w:rFonts w:cs="Arial"/>
          <w:b/>
          <w:sz w:val="20"/>
          <w:szCs w:val="20"/>
        </w:rPr>
        <w:t xml:space="preserve"> be </w:t>
      </w:r>
      <w:r>
        <w:rPr>
          <w:rFonts w:cs="Arial"/>
          <w:b/>
          <w:sz w:val="20"/>
          <w:szCs w:val="20"/>
        </w:rPr>
        <w:t>signed by the ITE Co-ordinator, Subject Mentor and Student Teacher.</w:t>
      </w:r>
    </w:p>
    <w:p w14:paraId="1EAE865F" w14:textId="77777777" w:rsidR="007979F3" w:rsidRDefault="007979F3">
      <w:pPr>
        <w:rPr>
          <w:rFonts w:cs="Arial"/>
          <w:b/>
          <w:sz w:val="20"/>
          <w:szCs w:val="20"/>
        </w:rPr>
      </w:pPr>
      <w:r>
        <w:rPr>
          <w:rFonts w:cs="Arial"/>
          <w:b/>
          <w:sz w:val="20"/>
          <w:szCs w:val="20"/>
        </w:rPr>
        <w:br w:type="page"/>
      </w:r>
    </w:p>
    <w:p w14:paraId="39590EC0" w14:textId="77777777" w:rsidR="007979F3" w:rsidRPr="00EC1929" w:rsidRDefault="007979F3" w:rsidP="007979F3">
      <w:pPr>
        <w:rPr>
          <w:rFonts w:cs="Arial"/>
          <w:color w:val="B70062"/>
        </w:rPr>
      </w:pPr>
      <w:r>
        <w:rPr>
          <w:rFonts w:cs="Arial"/>
          <w:color w:val="B70062"/>
        </w:rPr>
        <w:lastRenderedPageBreak/>
        <w:t>Teacher Education @ Loughborough</w:t>
      </w:r>
    </w:p>
    <w:p w14:paraId="43CA0608" w14:textId="77777777" w:rsidR="00D5540A" w:rsidRDefault="00D5540A" w:rsidP="00A70E3B">
      <w:pPr>
        <w:ind w:right="848"/>
        <w:rPr>
          <w:rFonts w:cs="Arial"/>
          <w:b/>
          <w:bCs/>
          <w:sz w:val="20"/>
          <w:szCs w:val="20"/>
        </w:rPr>
      </w:pPr>
    </w:p>
    <w:p w14:paraId="3BE2A662" w14:textId="77777777" w:rsidR="00B14923" w:rsidRPr="00583D8B" w:rsidRDefault="00B14923" w:rsidP="00472009">
      <w:pPr>
        <w:ind w:right="565"/>
        <w:rPr>
          <w:rFonts w:cs="Arial"/>
          <w:b/>
          <w:bCs/>
          <w:sz w:val="20"/>
          <w:szCs w:val="20"/>
        </w:rPr>
      </w:pPr>
      <w:r w:rsidRPr="00583D8B">
        <w:rPr>
          <w:rFonts w:cs="Arial"/>
          <w:b/>
          <w:bCs/>
          <w:sz w:val="20"/>
          <w:szCs w:val="20"/>
        </w:rPr>
        <w:t>SECTION A</w:t>
      </w:r>
    </w:p>
    <w:p w14:paraId="38F4CA63" w14:textId="65C222BE" w:rsidR="00B14923" w:rsidRPr="00583D8B" w:rsidRDefault="00472009" w:rsidP="00B14923">
      <w:pPr>
        <w:rPr>
          <w:rFonts w:cs="Arial"/>
          <w:b/>
          <w:sz w:val="20"/>
          <w:szCs w:val="20"/>
        </w:rPr>
      </w:pPr>
      <w:r w:rsidRPr="00583D8B">
        <w:rPr>
          <w:rFonts w:cs="Arial"/>
          <w:color w:val="B70062"/>
          <w:sz w:val="20"/>
          <w:szCs w:val="20"/>
        </w:rPr>
        <w:t>To be completed by the Subject Mentor in consultation with the ITE C</w:t>
      </w:r>
      <w:r w:rsidR="004B1E3D" w:rsidRPr="00583D8B">
        <w:rPr>
          <w:rFonts w:cs="Arial"/>
          <w:color w:val="B70062"/>
          <w:sz w:val="20"/>
          <w:szCs w:val="20"/>
        </w:rPr>
        <w:t>o</w:t>
      </w:r>
      <w:r w:rsidR="00583D8B" w:rsidRPr="00583D8B">
        <w:rPr>
          <w:rFonts w:cs="Arial"/>
          <w:color w:val="B70062"/>
          <w:sz w:val="20"/>
          <w:szCs w:val="20"/>
        </w:rPr>
        <w:t xml:space="preserve">ordinator where appropriate. </w:t>
      </w:r>
    </w:p>
    <w:p w14:paraId="22050298" w14:textId="77777777" w:rsidR="00B14923" w:rsidRPr="00B02A2D" w:rsidRDefault="00B14923" w:rsidP="00B14923">
      <w:pPr>
        <w:rPr>
          <w:rFonts w:cs="Arial"/>
          <w:b/>
          <w:bC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11"/>
        <w:gridCol w:w="2864"/>
        <w:gridCol w:w="1956"/>
      </w:tblGrid>
      <w:tr w:rsidR="00E521FC" w:rsidRPr="00446C26" w14:paraId="5A99EB70" w14:textId="77777777" w:rsidTr="00DF5306">
        <w:tc>
          <w:tcPr>
            <w:tcW w:w="1003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F61161B" w14:textId="77777777" w:rsidR="00E521FC" w:rsidRPr="00205D33" w:rsidRDefault="00E521FC" w:rsidP="00426BAA">
            <w:pPr>
              <w:pStyle w:val="Heading2"/>
              <w:spacing w:line="276" w:lineRule="auto"/>
              <w:jc w:val="center"/>
              <w:rPr>
                <w:rFonts w:ascii="Arial" w:hAnsi="Arial" w:cs="Arial"/>
                <w:b/>
                <w:bCs/>
                <w:color w:val="auto"/>
                <w:sz w:val="20"/>
              </w:rPr>
            </w:pPr>
            <w:r w:rsidRPr="00205D33">
              <w:rPr>
                <w:rFonts w:ascii="Arial" w:hAnsi="Arial" w:cs="Arial"/>
                <w:b/>
                <w:bCs/>
                <w:color w:val="auto"/>
                <w:sz w:val="20"/>
              </w:rPr>
              <w:t>Curriculum Area: BEHAVIOUR</w:t>
            </w:r>
          </w:p>
        </w:tc>
      </w:tr>
      <w:tr w:rsidR="00E521FC" w:rsidRPr="00446C26" w14:paraId="0BA6719A" w14:textId="77777777" w:rsidTr="00AE107D">
        <w:tc>
          <w:tcPr>
            <w:tcW w:w="807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DEA1B86" w14:textId="77777777" w:rsidR="00E521FC" w:rsidRPr="00205D33" w:rsidRDefault="00E521FC" w:rsidP="00426BAA">
            <w:pPr>
              <w:pStyle w:val="Heading2"/>
              <w:spacing w:before="0" w:line="276" w:lineRule="auto"/>
              <w:rPr>
                <w:rFonts w:ascii="Arial" w:hAnsi="Arial" w:cs="Arial"/>
                <w:b/>
                <w:bCs/>
                <w:color w:val="auto"/>
                <w:sz w:val="20"/>
              </w:rPr>
            </w:pPr>
            <w:r w:rsidRPr="00205D33">
              <w:rPr>
                <w:rFonts w:ascii="Arial" w:hAnsi="Arial" w:cs="Arial"/>
                <w:b/>
                <w:bCs/>
                <w:color w:val="auto"/>
                <w:sz w:val="20"/>
              </w:rPr>
              <w:t>Teachers’ Standards</w:t>
            </w:r>
          </w:p>
        </w:tc>
        <w:tc>
          <w:tcPr>
            <w:tcW w:w="1956" w:type="dxa"/>
            <w:tcBorders>
              <w:top w:val="single" w:sz="4" w:space="0" w:color="auto"/>
              <w:left w:val="single" w:sz="4" w:space="0" w:color="auto"/>
              <w:bottom w:val="single" w:sz="4" w:space="0" w:color="auto"/>
              <w:right w:val="single" w:sz="4" w:space="0" w:color="auto"/>
            </w:tcBorders>
            <w:shd w:val="clear" w:color="auto" w:fill="E7E6E6" w:themeFill="background2"/>
          </w:tcPr>
          <w:p w14:paraId="792EDCD6" w14:textId="77777777" w:rsidR="00E521FC" w:rsidRPr="00205D33" w:rsidRDefault="00E521FC" w:rsidP="00426BAA">
            <w:pPr>
              <w:pStyle w:val="Heading2"/>
              <w:spacing w:before="0" w:line="276" w:lineRule="auto"/>
              <w:jc w:val="center"/>
              <w:rPr>
                <w:rFonts w:ascii="Arial" w:hAnsi="Arial" w:cs="Arial"/>
                <w:b/>
                <w:bCs/>
                <w:color w:val="auto"/>
                <w:sz w:val="20"/>
              </w:rPr>
            </w:pPr>
            <w:r w:rsidRPr="00205D33">
              <w:rPr>
                <w:rFonts w:ascii="Arial" w:hAnsi="Arial" w:cs="Arial"/>
                <w:b/>
                <w:bCs/>
                <w:color w:val="auto"/>
                <w:sz w:val="20"/>
              </w:rPr>
              <w:t xml:space="preserve">Standard Met </w:t>
            </w:r>
          </w:p>
          <w:p w14:paraId="15DAF2EF" w14:textId="77777777" w:rsidR="00E521FC" w:rsidRPr="00205D33" w:rsidRDefault="00E521FC" w:rsidP="00426BAA">
            <w:pPr>
              <w:pStyle w:val="Heading2"/>
              <w:spacing w:before="0" w:line="276" w:lineRule="auto"/>
              <w:jc w:val="center"/>
              <w:rPr>
                <w:rFonts w:ascii="Arial" w:hAnsi="Arial" w:cs="Arial"/>
                <w:b/>
                <w:bCs/>
                <w:color w:val="auto"/>
                <w:sz w:val="20"/>
              </w:rPr>
            </w:pPr>
            <w:r w:rsidRPr="00205D33">
              <w:rPr>
                <w:rFonts w:ascii="Arial" w:hAnsi="Arial" w:cs="Arial"/>
                <w:b/>
                <w:bCs/>
                <w:color w:val="auto"/>
                <w:sz w:val="20"/>
              </w:rPr>
              <w:t>yes (Y) or no (N)</w:t>
            </w:r>
          </w:p>
        </w:tc>
      </w:tr>
      <w:tr w:rsidR="00E521FC" w:rsidRPr="00446C26" w14:paraId="2D2E5407" w14:textId="77777777" w:rsidTr="00AE107D">
        <w:tc>
          <w:tcPr>
            <w:tcW w:w="8075" w:type="dxa"/>
            <w:gridSpan w:val="2"/>
            <w:tcBorders>
              <w:top w:val="single" w:sz="4" w:space="0" w:color="auto"/>
              <w:left w:val="single" w:sz="4" w:space="0" w:color="auto"/>
              <w:bottom w:val="single" w:sz="4" w:space="0" w:color="auto"/>
              <w:right w:val="single" w:sz="4" w:space="0" w:color="auto"/>
            </w:tcBorders>
          </w:tcPr>
          <w:p w14:paraId="0B60CBF5" w14:textId="77777777" w:rsidR="00E521FC" w:rsidRPr="00205D33" w:rsidRDefault="00E521FC" w:rsidP="00426BAA">
            <w:pPr>
              <w:pStyle w:val="Heading3"/>
              <w:ind w:right="-110"/>
              <w:rPr>
                <w:rFonts w:ascii="Arial" w:hAnsi="Arial" w:cs="Arial"/>
                <w:b/>
                <w:color w:val="auto"/>
                <w:sz w:val="20"/>
              </w:rPr>
            </w:pPr>
            <w:r w:rsidRPr="00205D33">
              <w:rPr>
                <w:rFonts w:ascii="Arial" w:hAnsi="Arial" w:cs="Arial"/>
                <w:b/>
                <w:color w:val="auto"/>
                <w:sz w:val="20"/>
              </w:rPr>
              <w:t>TS1: Set high expectations which inspire, motivate and challenge pupils</w:t>
            </w:r>
          </w:p>
        </w:tc>
        <w:tc>
          <w:tcPr>
            <w:tcW w:w="1956" w:type="dxa"/>
            <w:tcBorders>
              <w:top w:val="single" w:sz="4" w:space="0" w:color="auto"/>
              <w:left w:val="single" w:sz="4" w:space="0" w:color="auto"/>
              <w:bottom w:val="single" w:sz="4" w:space="0" w:color="auto"/>
              <w:right w:val="single" w:sz="4" w:space="0" w:color="auto"/>
            </w:tcBorders>
          </w:tcPr>
          <w:p w14:paraId="1B7D3386" w14:textId="42B4ABCC" w:rsidR="00AE107D" w:rsidRPr="00205D33" w:rsidRDefault="00AE107D" w:rsidP="00426BAA">
            <w:pPr>
              <w:rPr>
                <w:rFonts w:cs="Arial"/>
              </w:rPr>
            </w:pPr>
          </w:p>
        </w:tc>
      </w:tr>
      <w:tr w:rsidR="00E521FC" w:rsidRPr="00446C26" w14:paraId="0CD2B558" w14:textId="77777777" w:rsidTr="00AE107D">
        <w:tc>
          <w:tcPr>
            <w:tcW w:w="8075" w:type="dxa"/>
            <w:gridSpan w:val="2"/>
            <w:tcBorders>
              <w:top w:val="single" w:sz="4" w:space="0" w:color="auto"/>
              <w:left w:val="single" w:sz="4" w:space="0" w:color="auto"/>
              <w:bottom w:val="single" w:sz="4" w:space="0" w:color="auto"/>
              <w:right w:val="single" w:sz="4" w:space="0" w:color="auto"/>
            </w:tcBorders>
          </w:tcPr>
          <w:p w14:paraId="655A5ACC" w14:textId="77777777" w:rsidR="00E521FC" w:rsidRPr="00E521FC" w:rsidRDefault="00E521FC" w:rsidP="00426BAA">
            <w:pPr>
              <w:pStyle w:val="Heading3"/>
              <w:ind w:right="-110"/>
              <w:rPr>
                <w:rFonts w:ascii="Arial" w:hAnsi="Arial" w:cs="Arial"/>
                <w:b/>
                <w:color w:val="auto"/>
                <w:sz w:val="20"/>
              </w:rPr>
            </w:pPr>
            <w:r w:rsidRPr="00E521FC">
              <w:rPr>
                <w:rFonts w:ascii="Arial" w:hAnsi="Arial" w:cs="Arial"/>
                <w:b/>
                <w:color w:val="auto"/>
                <w:sz w:val="20"/>
              </w:rPr>
              <w:t>TS7: Manage behaviour effectively to ensure a good and safe learning environment</w:t>
            </w:r>
          </w:p>
        </w:tc>
        <w:tc>
          <w:tcPr>
            <w:tcW w:w="1956" w:type="dxa"/>
            <w:tcBorders>
              <w:top w:val="single" w:sz="4" w:space="0" w:color="auto"/>
              <w:left w:val="single" w:sz="4" w:space="0" w:color="auto"/>
              <w:bottom w:val="single" w:sz="4" w:space="0" w:color="auto"/>
              <w:right w:val="single" w:sz="4" w:space="0" w:color="auto"/>
            </w:tcBorders>
          </w:tcPr>
          <w:p w14:paraId="5A44648F" w14:textId="235A50AA" w:rsidR="00AE107D" w:rsidRPr="00AE107D" w:rsidRDefault="00AE107D" w:rsidP="00AE107D"/>
        </w:tc>
      </w:tr>
      <w:tr w:rsidR="00E521FC" w:rsidRPr="00446C26" w14:paraId="4546E9FB" w14:textId="77777777" w:rsidTr="00426BAA">
        <w:trPr>
          <w:trHeight w:val="5844"/>
        </w:trPr>
        <w:tc>
          <w:tcPr>
            <w:tcW w:w="5211" w:type="dxa"/>
            <w:tcBorders>
              <w:top w:val="single" w:sz="4" w:space="0" w:color="auto"/>
              <w:left w:val="single" w:sz="4" w:space="0" w:color="auto"/>
              <w:right w:val="single" w:sz="4" w:space="0" w:color="auto"/>
            </w:tcBorders>
          </w:tcPr>
          <w:p w14:paraId="0A8399F5" w14:textId="77777777" w:rsidR="00E521FC" w:rsidRDefault="00E521FC" w:rsidP="00426BAA">
            <w:pPr>
              <w:ind w:right="-110"/>
              <w:rPr>
                <w:rFonts w:cs="Arial"/>
                <w:b/>
                <w:sz w:val="20"/>
              </w:rPr>
            </w:pPr>
          </w:p>
          <w:p w14:paraId="75B60D30" w14:textId="77777777" w:rsidR="00E521FC" w:rsidRPr="0052783F" w:rsidRDefault="00E521FC" w:rsidP="00426BAA">
            <w:pPr>
              <w:ind w:right="-110"/>
              <w:rPr>
                <w:rFonts w:cs="Arial"/>
                <w:sz w:val="20"/>
                <w:szCs w:val="20"/>
                <w:lang w:val="en-US"/>
              </w:rPr>
            </w:pPr>
            <w:r w:rsidRPr="00E144EF">
              <w:rPr>
                <w:rFonts w:cs="Arial"/>
                <w:b/>
                <w:sz w:val="20"/>
              </w:rPr>
              <w:t>TS1: Set high expectations which inspire, motivate and challenge pupils</w:t>
            </w:r>
          </w:p>
          <w:p w14:paraId="6424EBB0" w14:textId="77777777" w:rsidR="00E521FC" w:rsidRPr="00E144EF" w:rsidRDefault="00E521FC" w:rsidP="00E521FC">
            <w:pPr>
              <w:numPr>
                <w:ilvl w:val="0"/>
                <w:numId w:val="7"/>
              </w:numPr>
              <w:ind w:right="-110"/>
              <w:rPr>
                <w:rFonts w:cs="Arial"/>
                <w:sz w:val="20"/>
                <w:szCs w:val="20"/>
                <w:lang w:val="en-US"/>
              </w:rPr>
            </w:pPr>
            <w:r w:rsidRPr="00E144EF">
              <w:rPr>
                <w:rFonts w:cs="Arial"/>
                <w:sz w:val="20"/>
                <w:szCs w:val="20"/>
              </w:rPr>
              <w:t>establish a safe and stimulating environment for pupils, rooted in mutual respect</w:t>
            </w:r>
          </w:p>
          <w:p w14:paraId="7772A583" w14:textId="77777777" w:rsidR="00E521FC" w:rsidRPr="00E144EF" w:rsidRDefault="00E521FC" w:rsidP="00E521FC">
            <w:pPr>
              <w:numPr>
                <w:ilvl w:val="0"/>
                <w:numId w:val="7"/>
              </w:numPr>
              <w:ind w:right="-110"/>
              <w:rPr>
                <w:rFonts w:cs="Arial"/>
                <w:sz w:val="20"/>
                <w:szCs w:val="20"/>
                <w:lang w:val="en-US"/>
              </w:rPr>
            </w:pPr>
            <w:r w:rsidRPr="00E144EF">
              <w:rPr>
                <w:rFonts w:cs="Arial"/>
                <w:sz w:val="20"/>
                <w:szCs w:val="20"/>
              </w:rPr>
              <w:t>set goals that stretch and challenge pupils of all backgrounds, abilities and dispositions</w:t>
            </w:r>
          </w:p>
          <w:p w14:paraId="53D4BD88" w14:textId="17A8A475" w:rsidR="00E521FC" w:rsidRDefault="00E521FC" w:rsidP="00426BAA">
            <w:pPr>
              <w:numPr>
                <w:ilvl w:val="0"/>
                <w:numId w:val="7"/>
              </w:numPr>
              <w:ind w:right="-110"/>
              <w:rPr>
                <w:rFonts w:cs="Arial"/>
                <w:sz w:val="20"/>
                <w:szCs w:val="20"/>
                <w:lang w:val="en-US"/>
              </w:rPr>
            </w:pPr>
            <w:r w:rsidRPr="00E144EF">
              <w:rPr>
                <w:rFonts w:cs="Arial"/>
                <w:sz w:val="20"/>
                <w:szCs w:val="20"/>
                <w:lang w:val="en-US"/>
              </w:rPr>
              <w:t>demonstrate consistently the positive attitudes, values and behaviour which are expected of pupils.</w:t>
            </w:r>
          </w:p>
          <w:p w14:paraId="3BB9ECAE" w14:textId="77777777" w:rsidR="00A94596" w:rsidRPr="00FC1253" w:rsidRDefault="00A94596" w:rsidP="00A94596">
            <w:pPr>
              <w:ind w:left="360" w:right="-110"/>
              <w:rPr>
                <w:rFonts w:cs="Arial"/>
                <w:sz w:val="20"/>
                <w:szCs w:val="20"/>
                <w:lang w:val="en-US"/>
              </w:rPr>
            </w:pPr>
          </w:p>
          <w:p w14:paraId="2377F1F6" w14:textId="77777777" w:rsidR="00E521FC" w:rsidRPr="00FC1253" w:rsidRDefault="00E521FC" w:rsidP="00426BAA">
            <w:pPr>
              <w:pStyle w:val="Heading3"/>
              <w:ind w:right="-110"/>
              <w:rPr>
                <w:rFonts w:ascii="Arial" w:hAnsi="Arial" w:cs="Arial"/>
                <w:b/>
                <w:color w:val="auto"/>
                <w:sz w:val="20"/>
              </w:rPr>
            </w:pPr>
            <w:r w:rsidRPr="00FC1253">
              <w:rPr>
                <w:rFonts w:ascii="Arial" w:hAnsi="Arial" w:cs="Arial"/>
                <w:b/>
                <w:color w:val="auto"/>
                <w:sz w:val="20"/>
              </w:rPr>
              <w:t>TS7: Manage behaviour effectively to ensure a good and safe learning environment</w:t>
            </w:r>
          </w:p>
          <w:p w14:paraId="4B8A1EE4" w14:textId="77777777" w:rsidR="00E521FC" w:rsidRPr="00E144EF" w:rsidRDefault="00E521FC" w:rsidP="00E521FC">
            <w:pPr>
              <w:numPr>
                <w:ilvl w:val="0"/>
                <w:numId w:val="7"/>
              </w:numPr>
              <w:ind w:right="-110"/>
              <w:rPr>
                <w:rFonts w:cs="Arial"/>
                <w:sz w:val="20"/>
                <w:szCs w:val="20"/>
                <w:lang w:val="en-US"/>
              </w:rPr>
            </w:pPr>
            <w:r w:rsidRPr="00E144EF">
              <w:rPr>
                <w:rFonts w:cs="Arial"/>
                <w:sz w:val="20"/>
                <w:szCs w:val="20"/>
                <w:lang w:val="en-US"/>
              </w:rPr>
              <w:t>hav</w:t>
            </w:r>
            <w:r>
              <w:rPr>
                <w:rFonts w:cs="Arial"/>
                <w:sz w:val="20"/>
                <w:szCs w:val="20"/>
                <w:lang w:val="en-US"/>
              </w:rPr>
              <w:t>e</w:t>
            </w:r>
            <w:r w:rsidRPr="00E144EF">
              <w:rPr>
                <w:rFonts w:cs="Arial"/>
                <w:sz w:val="20"/>
                <w:szCs w:val="20"/>
                <w:lang w:val="en-US"/>
              </w:rPr>
              <w:t xml:space="preserve"> clear rules and routines for behaviour in classrooms, and tak</w:t>
            </w:r>
            <w:r>
              <w:rPr>
                <w:rFonts w:cs="Arial"/>
                <w:sz w:val="20"/>
                <w:szCs w:val="20"/>
                <w:lang w:val="en-US"/>
              </w:rPr>
              <w:t>e</w:t>
            </w:r>
            <w:r w:rsidRPr="00E144EF">
              <w:rPr>
                <w:rFonts w:cs="Arial"/>
                <w:sz w:val="20"/>
                <w:szCs w:val="20"/>
                <w:lang w:val="en-US"/>
              </w:rPr>
              <w:t xml:space="preserve"> responsibility of promoting good and courteous behaviour both in classrooms and around the school, in accordance with the school’s behaviour policy</w:t>
            </w:r>
          </w:p>
          <w:p w14:paraId="0CCFF755" w14:textId="77777777" w:rsidR="00E521FC" w:rsidRPr="00E144EF" w:rsidRDefault="00E521FC" w:rsidP="00E521FC">
            <w:pPr>
              <w:numPr>
                <w:ilvl w:val="0"/>
                <w:numId w:val="7"/>
              </w:numPr>
              <w:ind w:right="-110"/>
              <w:rPr>
                <w:rFonts w:cs="Arial"/>
                <w:sz w:val="20"/>
                <w:szCs w:val="20"/>
                <w:lang w:val="en-US"/>
              </w:rPr>
            </w:pPr>
            <w:r w:rsidRPr="00E144EF">
              <w:rPr>
                <w:rFonts w:cs="Arial"/>
                <w:sz w:val="20"/>
                <w:szCs w:val="20"/>
                <w:lang w:val="en-US"/>
              </w:rPr>
              <w:t>hav</w:t>
            </w:r>
            <w:r>
              <w:rPr>
                <w:rFonts w:cs="Arial"/>
                <w:sz w:val="20"/>
                <w:szCs w:val="20"/>
                <w:lang w:val="en-US"/>
              </w:rPr>
              <w:t>e</w:t>
            </w:r>
            <w:r w:rsidRPr="00E144EF">
              <w:rPr>
                <w:rFonts w:cs="Arial"/>
                <w:sz w:val="20"/>
                <w:szCs w:val="20"/>
                <w:lang w:val="en-US"/>
              </w:rPr>
              <w:t xml:space="preserve"> high expectations of behaviour, and establish a framework for discipline with a range of strategies, using praise, sanctions and rewards consistently and fairly</w:t>
            </w:r>
          </w:p>
          <w:p w14:paraId="21503DF0" w14:textId="77777777" w:rsidR="00E521FC" w:rsidRDefault="00E521FC" w:rsidP="00E521FC">
            <w:pPr>
              <w:numPr>
                <w:ilvl w:val="0"/>
                <w:numId w:val="7"/>
              </w:numPr>
              <w:ind w:right="-110"/>
              <w:rPr>
                <w:rFonts w:cs="Arial"/>
                <w:sz w:val="20"/>
                <w:szCs w:val="20"/>
                <w:lang w:val="en-US"/>
              </w:rPr>
            </w:pPr>
            <w:r w:rsidRPr="00E144EF">
              <w:rPr>
                <w:rFonts w:cs="Arial"/>
                <w:sz w:val="20"/>
                <w:szCs w:val="20"/>
                <w:lang w:val="en-US"/>
              </w:rPr>
              <w:t>manag</w:t>
            </w:r>
            <w:r>
              <w:rPr>
                <w:rFonts w:cs="Arial"/>
                <w:sz w:val="20"/>
                <w:szCs w:val="20"/>
                <w:lang w:val="en-US"/>
              </w:rPr>
              <w:t>e</w:t>
            </w:r>
            <w:r w:rsidRPr="00E144EF">
              <w:rPr>
                <w:rFonts w:cs="Arial"/>
                <w:sz w:val="20"/>
                <w:szCs w:val="20"/>
                <w:lang w:val="en-US"/>
              </w:rPr>
              <w:t xml:space="preserve"> classes effectively, using approaches which are appropriate to pupils’ needs in order to involve and motivate them</w:t>
            </w:r>
          </w:p>
          <w:p w14:paraId="1E64F3A9" w14:textId="77777777" w:rsidR="00E521FC" w:rsidRPr="0052783F" w:rsidRDefault="00E521FC" w:rsidP="00E521FC">
            <w:pPr>
              <w:numPr>
                <w:ilvl w:val="0"/>
                <w:numId w:val="7"/>
              </w:numPr>
              <w:ind w:right="-110"/>
              <w:rPr>
                <w:rFonts w:cs="Arial"/>
                <w:sz w:val="20"/>
                <w:szCs w:val="20"/>
                <w:lang w:val="en-US"/>
              </w:rPr>
            </w:pPr>
            <w:r w:rsidRPr="0052783F">
              <w:rPr>
                <w:rFonts w:cs="Arial"/>
                <w:sz w:val="20"/>
                <w:lang w:val="en-US"/>
              </w:rPr>
              <w:t>maintain good relationships with pupils, exercising appropriate authority, and acting decisively when necessary.</w:t>
            </w:r>
          </w:p>
        </w:tc>
        <w:tc>
          <w:tcPr>
            <w:tcW w:w="4820" w:type="dxa"/>
            <w:gridSpan w:val="2"/>
            <w:tcBorders>
              <w:top w:val="single" w:sz="4" w:space="0" w:color="auto"/>
              <w:left w:val="single" w:sz="4" w:space="0" w:color="auto"/>
              <w:right w:val="single" w:sz="4" w:space="0" w:color="auto"/>
            </w:tcBorders>
          </w:tcPr>
          <w:p w14:paraId="21E45B36" w14:textId="77777777" w:rsidR="00E521FC" w:rsidRDefault="00E521FC" w:rsidP="00426BAA">
            <w:pPr>
              <w:rPr>
                <w:rFonts w:cs="Arial"/>
                <w:sz w:val="20"/>
              </w:rPr>
            </w:pPr>
          </w:p>
          <w:p w14:paraId="508BDEAA" w14:textId="77777777" w:rsidR="00E521FC" w:rsidRDefault="00E521FC" w:rsidP="00426BAA">
            <w:pPr>
              <w:rPr>
                <w:rFonts w:cs="Arial"/>
                <w:sz w:val="20"/>
              </w:rPr>
            </w:pPr>
          </w:p>
          <w:p w14:paraId="20E9F481" w14:textId="77777777" w:rsidR="00E521FC" w:rsidRDefault="00E521FC" w:rsidP="00426BAA">
            <w:pPr>
              <w:rPr>
                <w:rFonts w:cs="Arial"/>
                <w:sz w:val="20"/>
              </w:rPr>
            </w:pPr>
          </w:p>
          <w:p w14:paraId="4A55BD0C" w14:textId="77777777" w:rsidR="00E521FC" w:rsidRDefault="00E521FC" w:rsidP="00426BAA">
            <w:pPr>
              <w:rPr>
                <w:rFonts w:cs="Arial"/>
                <w:sz w:val="20"/>
                <w:szCs w:val="20"/>
                <w:lang w:val="en-US"/>
              </w:rPr>
            </w:pPr>
            <w:r w:rsidRPr="0052783F">
              <w:rPr>
                <w:rFonts w:cs="Arial"/>
                <w:sz w:val="20"/>
                <w:szCs w:val="20"/>
                <w:lang w:val="en-US"/>
              </w:rPr>
              <w:t>Key Strengths</w:t>
            </w:r>
          </w:p>
          <w:p w14:paraId="56425A70" w14:textId="77777777" w:rsidR="00E521FC" w:rsidRDefault="00E521FC" w:rsidP="00426BAA">
            <w:pPr>
              <w:rPr>
                <w:rFonts w:cs="Arial"/>
                <w:sz w:val="20"/>
                <w:szCs w:val="20"/>
                <w:lang w:val="en-US"/>
              </w:rPr>
            </w:pPr>
          </w:p>
          <w:p w14:paraId="4A9455CD" w14:textId="77777777" w:rsidR="00E521FC" w:rsidRPr="0052783F" w:rsidRDefault="00E521FC" w:rsidP="00E521FC">
            <w:pPr>
              <w:numPr>
                <w:ilvl w:val="0"/>
                <w:numId w:val="5"/>
              </w:numPr>
              <w:ind w:hanging="684"/>
              <w:rPr>
                <w:rFonts w:cs="Arial"/>
                <w:sz w:val="20"/>
                <w:szCs w:val="20"/>
                <w:lang w:val="en-US"/>
              </w:rPr>
            </w:pPr>
          </w:p>
          <w:p w14:paraId="37AC6E84" w14:textId="77777777" w:rsidR="00E521FC" w:rsidRPr="0052783F" w:rsidRDefault="00E521FC" w:rsidP="00E521FC">
            <w:pPr>
              <w:numPr>
                <w:ilvl w:val="0"/>
                <w:numId w:val="5"/>
              </w:numPr>
              <w:ind w:hanging="684"/>
              <w:rPr>
                <w:rFonts w:cs="Arial"/>
                <w:sz w:val="20"/>
                <w:szCs w:val="20"/>
                <w:lang w:val="en-US"/>
              </w:rPr>
            </w:pPr>
          </w:p>
          <w:p w14:paraId="6D189E02" w14:textId="77777777" w:rsidR="00E521FC" w:rsidRPr="0052783F" w:rsidRDefault="00E521FC" w:rsidP="00E521FC">
            <w:pPr>
              <w:numPr>
                <w:ilvl w:val="0"/>
                <w:numId w:val="5"/>
              </w:numPr>
              <w:ind w:hanging="684"/>
              <w:rPr>
                <w:rFonts w:cs="Arial"/>
                <w:sz w:val="20"/>
                <w:szCs w:val="20"/>
                <w:lang w:val="en-US"/>
              </w:rPr>
            </w:pPr>
            <w:proofErr w:type="spellStart"/>
            <w:r>
              <w:rPr>
                <w:rFonts w:cs="Arial"/>
                <w:sz w:val="20"/>
                <w:szCs w:val="20"/>
                <w:lang w:val="en-US"/>
              </w:rPr>
              <w:t>e</w:t>
            </w:r>
            <w:r w:rsidRPr="0052783F">
              <w:rPr>
                <w:rFonts w:cs="Arial"/>
                <w:sz w:val="20"/>
                <w:szCs w:val="20"/>
                <w:lang w:val="en-US"/>
              </w:rPr>
              <w:t>tc</w:t>
            </w:r>
            <w:proofErr w:type="spellEnd"/>
          </w:p>
          <w:p w14:paraId="6472ADAF" w14:textId="77777777" w:rsidR="00E521FC" w:rsidRDefault="00E521FC" w:rsidP="00426BAA">
            <w:pPr>
              <w:rPr>
                <w:rFonts w:cs="Arial"/>
                <w:sz w:val="20"/>
                <w:szCs w:val="20"/>
                <w:lang w:val="en-US"/>
              </w:rPr>
            </w:pPr>
          </w:p>
          <w:p w14:paraId="1E7DEF43" w14:textId="77777777" w:rsidR="00E521FC" w:rsidRDefault="00E521FC" w:rsidP="00426BAA">
            <w:pPr>
              <w:rPr>
                <w:rFonts w:cs="Arial"/>
                <w:sz w:val="20"/>
                <w:szCs w:val="20"/>
                <w:lang w:val="en-US"/>
              </w:rPr>
            </w:pPr>
          </w:p>
          <w:p w14:paraId="6050AB43" w14:textId="77777777" w:rsidR="00E521FC" w:rsidRDefault="00E521FC" w:rsidP="00426BAA">
            <w:pPr>
              <w:rPr>
                <w:rFonts w:cs="Arial"/>
                <w:sz w:val="20"/>
                <w:szCs w:val="20"/>
                <w:lang w:val="en-US"/>
              </w:rPr>
            </w:pPr>
          </w:p>
          <w:p w14:paraId="11C725F3" w14:textId="77777777" w:rsidR="00E521FC" w:rsidRDefault="00E521FC" w:rsidP="00426BAA">
            <w:pPr>
              <w:rPr>
                <w:rFonts w:cs="Arial"/>
                <w:sz w:val="20"/>
                <w:szCs w:val="20"/>
                <w:lang w:val="en-US"/>
              </w:rPr>
            </w:pPr>
          </w:p>
          <w:p w14:paraId="20079161" w14:textId="77777777" w:rsidR="00E521FC" w:rsidRDefault="00E521FC" w:rsidP="00426BAA">
            <w:pPr>
              <w:rPr>
                <w:rFonts w:cs="Arial"/>
                <w:sz w:val="20"/>
                <w:szCs w:val="20"/>
                <w:lang w:val="en-US"/>
              </w:rPr>
            </w:pPr>
          </w:p>
          <w:p w14:paraId="5D60EF42" w14:textId="77777777" w:rsidR="00E521FC" w:rsidRPr="003F50EE" w:rsidRDefault="00E521FC" w:rsidP="00426BAA">
            <w:pPr>
              <w:rPr>
                <w:rFonts w:cs="Arial"/>
                <w:sz w:val="20"/>
                <w:szCs w:val="20"/>
                <w:lang w:val="en-US"/>
              </w:rPr>
            </w:pPr>
          </w:p>
          <w:p w14:paraId="6AC79994" w14:textId="77777777" w:rsidR="00E521FC" w:rsidRPr="003F50EE" w:rsidRDefault="00E521FC" w:rsidP="00426BAA">
            <w:pPr>
              <w:rPr>
                <w:rFonts w:cs="Arial"/>
                <w:sz w:val="20"/>
                <w:szCs w:val="20"/>
                <w:lang w:val="en-US"/>
              </w:rPr>
            </w:pPr>
          </w:p>
          <w:p w14:paraId="065BC478" w14:textId="77777777" w:rsidR="00E521FC" w:rsidRPr="003F50EE" w:rsidRDefault="00E521FC" w:rsidP="00426BAA">
            <w:pPr>
              <w:rPr>
                <w:rFonts w:cs="Arial"/>
                <w:sz w:val="20"/>
                <w:szCs w:val="20"/>
                <w:lang w:val="en-US"/>
              </w:rPr>
            </w:pPr>
          </w:p>
          <w:p w14:paraId="098CF342" w14:textId="77777777" w:rsidR="00E521FC" w:rsidRDefault="00E521FC" w:rsidP="00426BAA">
            <w:pPr>
              <w:rPr>
                <w:rFonts w:cs="Arial"/>
                <w:sz w:val="20"/>
              </w:rPr>
            </w:pPr>
            <w:r>
              <w:rPr>
                <w:rFonts w:cs="Arial"/>
                <w:sz w:val="20"/>
              </w:rPr>
              <w:t xml:space="preserve">Main </w:t>
            </w:r>
            <w:r w:rsidRPr="003F50EE">
              <w:rPr>
                <w:rFonts w:cs="Arial"/>
                <w:sz w:val="20"/>
              </w:rPr>
              <w:t xml:space="preserve">Areas for Development </w:t>
            </w:r>
          </w:p>
          <w:p w14:paraId="7F5CDF46" w14:textId="77777777" w:rsidR="00E521FC" w:rsidRDefault="00E521FC" w:rsidP="00426BAA">
            <w:pPr>
              <w:rPr>
                <w:rFonts w:cs="Arial"/>
                <w:sz w:val="20"/>
              </w:rPr>
            </w:pPr>
          </w:p>
          <w:p w14:paraId="28EE7864" w14:textId="77777777" w:rsidR="00E521FC" w:rsidRPr="0052783F" w:rsidRDefault="00E521FC" w:rsidP="00426BAA">
            <w:pPr>
              <w:pStyle w:val="Heading2"/>
              <w:spacing w:line="276" w:lineRule="auto"/>
              <w:rPr>
                <w:rFonts w:cs="Arial"/>
                <w:b/>
                <w:bCs/>
                <w:sz w:val="20"/>
              </w:rPr>
            </w:pPr>
          </w:p>
          <w:p w14:paraId="5F8D66D3" w14:textId="77777777" w:rsidR="00E521FC" w:rsidRPr="0052783F" w:rsidRDefault="00E521FC" w:rsidP="00E521FC">
            <w:pPr>
              <w:numPr>
                <w:ilvl w:val="0"/>
                <w:numId w:val="5"/>
              </w:numPr>
              <w:ind w:hanging="684"/>
              <w:rPr>
                <w:rFonts w:cs="Arial"/>
                <w:bCs/>
                <w:sz w:val="20"/>
                <w:szCs w:val="20"/>
              </w:rPr>
            </w:pPr>
          </w:p>
          <w:p w14:paraId="4EAE85F7" w14:textId="77777777" w:rsidR="00E521FC" w:rsidRPr="0052783F" w:rsidRDefault="00E521FC" w:rsidP="00E521FC">
            <w:pPr>
              <w:numPr>
                <w:ilvl w:val="0"/>
                <w:numId w:val="5"/>
              </w:numPr>
              <w:ind w:hanging="688"/>
              <w:rPr>
                <w:rFonts w:cs="Arial"/>
                <w:bCs/>
                <w:sz w:val="20"/>
                <w:szCs w:val="20"/>
              </w:rPr>
            </w:pPr>
          </w:p>
          <w:p w14:paraId="1856425A" w14:textId="77777777" w:rsidR="00E521FC" w:rsidRPr="0052783F" w:rsidRDefault="00E521FC" w:rsidP="00426BAA">
            <w:pPr>
              <w:pStyle w:val="Heading2"/>
              <w:spacing w:line="276" w:lineRule="auto"/>
              <w:rPr>
                <w:rFonts w:cs="Arial"/>
                <w:b/>
                <w:bCs/>
                <w:sz w:val="20"/>
              </w:rPr>
            </w:pPr>
          </w:p>
          <w:p w14:paraId="403C4692" w14:textId="77777777" w:rsidR="00E521FC" w:rsidRPr="0052783F" w:rsidRDefault="00E521FC" w:rsidP="00426BAA">
            <w:pPr>
              <w:pStyle w:val="Heading2"/>
              <w:spacing w:line="276" w:lineRule="auto"/>
              <w:rPr>
                <w:rFonts w:cs="Arial"/>
                <w:b/>
                <w:bCs/>
                <w:sz w:val="20"/>
              </w:rPr>
            </w:pPr>
          </w:p>
          <w:p w14:paraId="636C1AA4" w14:textId="77777777" w:rsidR="00E521FC" w:rsidRPr="00E144EF" w:rsidRDefault="00E521FC" w:rsidP="00426BAA">
            <w:pPr>
              <w:rPr>
                <w:rFonts w:cs="Arial"/>
                <w:sz w:val="20"/>
              </w:rPr>
            </w:pPr>
          </w:p>
        </w:tc>
      </w:tr>
    </w:tbl>
    <w:p w14:paraId="4C8B2B4F" w14:textId="66B99052" w:rsidR="00BC2056" w:rsidRDefault="00BC2056" w:rsidP="00E521FC">
      <w:pPr>
        <w:rPr>
          <w:rFonts w:cs="Arial"/>
        </w:rPr>
      </w:pPr>
    </w:p>
    <w:p w14:paraId="77E29412" w14:textId="77777777" w:rsidR="00A94596" w:rsidRDefault="00A94596" w:rsidP="00E521FC">
      <w:pPr>
        <w:rPr>
          <w:rFonts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11"/>
        <w:gridCol w:w="2864"/>
        <w:gridCol w:w="1956"/>
      </w:tblGrid>
      <w:tr w:rsidR="00173B7E" w:rsidRPr="00205D33" w14:paraId="5C41F8AF" w14:textId="77777777" w:rsidTr="00426BAA">
        <w:tc>
          <w:tcPr>
            <w:tcW w:w="10031" w:type="dxa"/>
            <w:gridSpan w:val="3"/>
            <w:tcBorders>
              <w:top w:val="single" w:sz="4" w:space="0" w:color="auto"/>
              <w:left w:val="single" w:sz="4" w:space="0" w:color="auto"/>
              <w:right w:val="single" w:sz="4" w:space="0" w:color="auto"/>
            </w:tcBorders>
            <w:shd w:val="clear" w:color="auto" w:fill="E7E6E6" w:themeFill="background2"/>
          </w:tcPr>
          <w:p w14:paraId="2E8916F1" w14:textId="77777777" w:rsidR="00173B7E" w:rsidRPr="00205D33" w:rsidRDefault="00173B7E" w:rsidP="00426BAA">
            <w:pPr>
              <w:pStyle w:val="Heading2"/>
              <w:spacing w:line="276" w:lineRule="auto"/>
              <w:jc w:val="center"/>
              <w:rPr>
                <w:rFonts w:ascii="Arial" w:hAnsi="Arial" w:cs="Arial"/>
                <w:b/>
                <w:bCs/>
                <w:color w:val="auto"/>
                <w:sz w:val="20"/>
              </w:rPr>
            </w:pPr>
            <w:r w:rsidRPr="00205D33">
              <w:rPr>
                <w:rFonts w:ascii="Arial" w:hAnsi="Arial" w:cs="Arial"/>
                <w:b/>
                <w:bCs/>
                <w:color w:val="auto"/>
                <w:sz w:val="20"/>
              </w:rPr>
              <w:t>Curriculum Area: CURRICULUM</w:t>
            </w:r>
          </w:p>
        </w:tc>
      </w:tr>
      <w:tr w:rsidR="00173B7E" w:rsidRPr="00205D33" w14:paraId="5E0DE593" w14:textId="77777777" w:rsidTr="00426BAA">
        <w:tc>
          <w:tcPr>
            <w:tcW w:w="807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9EE494F" w14:textId="77777777" w:rsidR="00173B7E" w:rsidRPr="00205D33" w:rsidRDefault="00173B7E" w:rsidP="00426BAA">
            <w:pPr>
              <w:pStyle w:val="Heading2"/>
              <w:spacing w:before="0" w:line="276" w:lineRule="auto"/>
              <w:rPr>
                <w:rFonts w:ascii="Arial" w:hAnsi="Arial" w:cs="Arial"/>
                <w:b/>
                <w:bCs/>
                <w:color w:val="auto"/>
                <w:sz w:val="20"/>
              </w:rPr>
            </w:pPr>
            <w:r w:rsidRPr="00205D33">
              <w:rPr>
                <w:rFonts w:ascii="Arial" w:hAnsi="Arial" w:cs="Arial"/>
                <w:b/>
                <w:bCs/>
                <w:color w:val="auto"/>
                <w:sz w:val="20"/>
              </w:rPr>
              <w:t>Teachers’ Standard</w:t>
            </w:r>
          </w:p>
        </w:tc>
        <w:tc>
          <w:tcPr>
            <w:tcW w:w="1956" w:type="dxa"/>
            <w:tcBorders>
              <w:top w:val="single" w:sz="4" w:space="0" w:color="auto"/>
              <w:left w:val="single" w:sz="4" w:space="0" w:color="auto"/>
              <w:bottom w:val="single" w:sz="4" w:space="0" w:color="auto"/>
              <w:right w:val="single" w:sz="4" w:space="0" w:color="auto"/>
            </w:tcBorders>
            <w:shd w:val="clear" w:color="auto" w:fill="E7E6E6" w:themeFill="background2"/>
          </w:tcPr>
          <w:p w14:paraId="757F3F93" w14:textId="77777777" w:rsidR="00173B7E" w:rsidRPr="00205D33" w:rsidRDefault="00173B7E" w:rsidP="00426BAA">
            <w:pPr>
              <w:pStyle w:val="Heading2"/>
              <w:spacing w:before="0" w:line="276" w:lineRule="auto"/>
              <w:jc w:val="center"/>
              <w:rPr>
                <w:rFonts w:ascii="Arial" w:hAnsi="Arial" w:cs="Arial"/>
                <w:b/>
                <w:bCs/>
                <w:color w:val="auto"/>
                <w:sz w:val="20"/>
              </w:rPr>
            </w:pPr>
            <w:r w:rsidRPr="00205D33">
              <w:rPr>
                <w:rFonts w:ascii="Arial" w:hAnsi="Arial" w:cs="Arial"/>
                <w:b/>
                <w:bCs/>
                <w:color w:val="auto"/>
                <w:sz w:val="20"/>
              </w:rPr>
              <w:t xml:space="preserve">Standard Met </w:t>
            </w:r>
          </w:p>
          <w:p w14:paraId="2DB6EF7A" w14:textId="77777777" w:rsidR="00173B7E" w:rsidRPr="00205D33" w:rsidRDefault="00173B7E" w:rsidP="00426BAA">
            <w:pPr>
              <w:pStyle w:val="Heading2"/>
              <w:spacing w:before="0" w:line="276" w:lineRule="auto"/>
              <w:jc w:val="center"/>
              <w:rPr>
                <w:rFonts w:ascii="Arial" w:hAnsi="Arial" w:cs="Arial"/>
                <w:b/>
                <w:bCs/>
                <w:color w:val="auto"/>
                <w:sz w:val="20"/>
              </w:rPr>
            </w:pPr>
            <w:r w:rsidRPr="00205D33">
              <w:rPr>
                <w:rFonts w:ascii="Arial" w:hAnsi="Arial" w:cs="Arial"/>
                <w:b/>
                <w:bCs/>
                <w:color w:val="auto"/>
                <w:sz w:val="20"/>
              </w:rPr>
              <w:t>yes (Y) or no (N)</w:t>
            </w:r>
          </w:p>
        </w:tc>
      </w:tr>
      <w:tr w:rsidR="00173B7E" w:rsidRPr="00205D33" w14:paraId="364DF76C" w14:textId="77777777" w:rsidTr="00426BAA">
        <w:tc>
          <w:tcPr>
            <w:tcW w:w="8075" w:type="dxa"/>
            <w:gridSpan w:val="2"/>
            <w:tcBorders>
              <w:top w:val="single" w:sz="4" w:space="0" w:color="auto"/>
              <w:left w:val="single" w:sz="4" w:space="0" w:color="auto"/>
              <w:bottom w:val="single" w:sz="4" w:space="0" w:color="auto"/>
              <w:right w:val="single" w:sz="4" w:space="0" w:color="auto"/>
            </w:tcBorders>
          </w:tcPr>
          <w:p w14:paraId="562D1277" w14:textId="77777777" w:rsidR="00173B7E" w:rsidRPr="00205D33" w:rsidRDefault="00173B7E" w:rsidP="00426BAA">
            <w:pPr>
              <w:pStyle w:val="Heading3"/>
              <w:ind w:right="-110"/>
              <w:rPr>
                <w:rFonts w:ascii="Arial" w:hAnsi="Arial" w:cs="Arial"/>
                <w:b/>
                <w:bCs/>
                <w:color w:val="auto"/>
                <w:sz w:val="20"/>
              </w:rPr>
            </w:pPr>
            <w:r w:rsidRPr="00205D33">
              <w:rPr>
                <w:rFonts w:ascii="Arial" w:hAnsi="Arial" w:cs="Arial"/>
                <w:b/>
                <w:bCs/>
                <w:color w:val="auto"/>
                <w:sz w:val="20"/>
              </w:rPr>
              <w:t>TS3: Demonstrate good subject and curriculum knowledge</w:t>
            </w:r>
          </w:p>
        </w:tc>
        <w:tc>
          <w:tcPr>
            <w:tcW w:w="1956" w:type="dxa"/>
            <w:tcBorders>
              <w:top w:val="single" w:sz="4" w:space="0" w:color="auto"/>
              <w:left w:val="single" w:sz="4" w:space="0" w:color="auto"/>
              <w:bottom w:val="single" w:sz="4" w:space="0" w:color="auto"/>
              <w:right w:val="single" w:sz="4" w:space="0" w:color="auto"/>
            </w:tcBorders>
          </w:tcPr>
          <w:p w14:paraId="62C4E339" w14:textId="77777777" w:rsidR="00173B7E" w:rsidRPr="00205D33" w:rsidRDefault="00173B7E" w:rsidP="004738ED">
            <w:pPr>
              <w:pStyle w:val="Heading2"/>
              <w:spacing w:before="0" w:line="276" w:lineRule="auto"/>
              <w:rPr>
                <w:rFonts w:ascii="Arial" w:hAnsi="Arial" w:cs="Arial"/>
                <w:b/>
                <w:bCs/>
                <w:color w:val="auto"/>
                <w:sz w:val="20"/>
              </w:rPr>
            </w:pPr>
          </w:p>
        </w:tc>
      </w:tr>
      <w:tr w:rsidR="00173B7E" w:rsidRPr="00E144EF" w14:paraId="21C64C15" w14:textId="77777777" w:rsidTr="00426BAA">
        <w:tc>
          <w:tcPr>
            <w:tcW w:w="5211" w:type="dxa"/>
            <w:tcBorders>
              <w:top w:val="single" w:sz="4" w:space="0" w:color="auto"/>
              <w:left w:val="single" w:sz="4" w:space="0" w:color="auto"/>
              <w:bottom w:val="single" w:sz="4" w:space="0" w:color="auto"/>
              <w:right w:val="single" w:sz="4" w:space="0" w:color="auto"/>
            </w:tcBorders>
          </w:tcPr>
          <w:p w14:paraId="6819AB6B" w14:textId="77777777" w:rsidR="00173B7E" w:rsidRDefault="00173B7E" w:rsidP="00426BAA">
            <w:pPr>
              <w:pStyle w:val="Heading3"/>
              <w:ind w:right="-110"/>
              <w:rPr>
                <w:rFonts w:ascii="Arial" w:hAnsi="Arial" w:cs="Arial"/>
                <w:b/>
                <w:sz w:val="20"/>
              </w:rPr>
            </w:pPr>
          </w:p>
          <w:p w14:paraId="3BD2291F" w14:textId="77777777" w:rsidR="00173B7E" w:rsidRPr="00E144EF" w:rsidRDefault="00173B7E" w:rsidP="00426BAA">
            <w:pPr>
              <w:numPr>
                <w:ilvl w:val="0"/>
                <w:numId w:val="7"/>
              </w:numPr>
              <w:ind w:right="-110"/>
              <w:rPr>
                <w:rFonts w:cs="Arial"/>
                <w:sz w:val="20"/>
                <w:szCs w:val="20"/>
                <w:lang w:val="en-US"/>
              </w:rPr>
            </w:pPr>
            <w:r w:rsidRPr="00E144EF">
              <w:rPr>
                <w:rFonts w:cs="Arial"/>
                <w:sz w:val="20"/>
                <w:szCs w:val="20"/>
              </w:rPr>
              <w:t>hav</w:t>
            </w:r>
            <w:r>
              <w:rPr>
                <w:rFonts w:cs="Arial"/>
                <w:sz w:val="20"/>
                <w:szCs w:val="20"/>
              </w:rPr>
              <w:t>e</w:t>
            </w:r>
            <w:r w:rsidRPr="00E144EF">
              <w:rPr>
                <w:rFonts w:cs="Arial"/>
                <w:sz w:val="20"/>
                <w:szCs w:val="20"/>
              </w:rPr>
              <w:t xml:space="preserve"> a secure knowledge of the relevant subject(s) and curriculum areas, fostering and maintaining pupils’ interest in the subject and addressing misunderstandings</w:t>
            </w:r>
          </w:p>
          <w:p w14:paraId="088070C4" w14:textId="77777777" w:rsidR="00173B7E" w:rsidRPr="00E144EF" w:rsidRDefault="00173B7E" w:rsidP="00426BAA">
            <w:pPr>
              <w:numPr>
                <w:ilvl w:val="0"/>
                <w:numId w:val="7"/>
              </w:numPr>
              <w:ind w:right="-110"/>
              <w:rPr>
                <w:rFonts w:cs="Arial"/>
                <w:sz w:val="20"/>
                <w:szCs w:val="20"/>
                <w:lang w:val="en-US"/>
              </w:rPr>
            </w:pPr>
            <w:r w:rsidRPr="00E144EF">
              <w:rPr>
                <w:rFonts w:cs="Arial"/>
                <w:sz w:val="20"/>
                <w:szCs w:val="20"/>
                <w:lang w:val="en-US"/>
              </w:rPr>
              <w:t>demonstrat</w:t>
            </w:r>
            <w:r>
              <w:rPr>
                <w:rFonts w:cs="Arial"/>
                <w:sz w:val="20"/>
                <w:szCs w:val="20"/>
                <w:lang w:val="en-US"/>
              </w:rPr>
              <w:t>e</w:t>
            </w:r>
            <w:r w:rsidRPr="00E144EF">
              <w:rPr>
                <w:rFonts w:cs="Arial"/>
                <w:sz w:val="20"/>
                <w:szCs w:val="20"/>
                <w:lang w:val="en-US"/>
              </w:rPr>
              <w:t xml:space="preserve"> a critical understanding of developments in the subject and curriculum areas, and promot</w:t>
            </w:r>
            <w:r>
              <w:rPr>
                <w:rFonts w:cs="Arial"/>
                <w:sz w:val="20"/>
                <w:szCs w:val="20"/>
                <w:lang w:val="en-US"/>
              </w:rPr>
              <w:t>e</w:t>
            </w:r>
            <w:r w:rsidRPr="00E144EF">
              <w:rPr>
                <w:rFonts w:cs="Arial"/>
                <w:sz w:val="20"/>
                <w:szCs w:val="20"/>
                <w:lang w:val="en-US"/>
              </w:rPr>
              <w:t xml:space="preserve"> the value of scholarship</w:t>
            </w:r>
          </w:p>
          <w:p w14:paraId="4272D543" w14:textId="77777777" w:rsidR="00173B7E" w:rsidRPr="00E144EF" w:rsidRDefault="00173B7E" w:rsidP="00426BAA">
            <w:pPr>
              <w:numPr>
                <w:ilvl w:val="0"/>
                <w:numId w:val="7"/>
              </w:numPr>
              <w:ind w:right="-110"/>
              <w:rPr>
                <w:rFonts w:cs="Arial"/>
                <w:sz w:val="20"/>
                <w:szCs w:val="20"/>
                <w:lang w:val="en-US"/>
              </w:rPr>
            </w:pPr>
            <w:r w:rsidRPr="00E144EF">
              <w:rPr>
                <w:rFonts w:cs="Arial"/>
                <w:sz w:val="20"/>
                <w:szCs w:val="20"/>
                <w:lang w:val="en-US"/>
              </w:rPr>
              <w:t>demonstrat</w:t>
            </w:r>
            <w:r>
              <w:rPr>
                <w:rFonts w:cs="Arial"/>
                <w:sz w:val="20"/>
                <w:szCs w:val="20"/>
                <w:lang w:val="en-US"/>
              </w:rPr>
              <w:t>e</w:t>
            </w:r>
            <w:r w:rsidRPr="00E144EF">
              <w:rPr>
                <w:rFonts w:cs="Arial"/>
                <w:sz w:val="20"/>
                <w:szCs w:val="20"/>
                <w:lang w:val="en-US"/>
              </w:rPr>
              <w:t xml:space="preserve"> an understanding of and tak</w:t>
            </w:r>
            <w:r>
              <w:rPr>
                <w:rFonts w:cs="Arial"/>
                <w:sz w:val="20"/>
                <w:szCs w:val="20"/>
                <w:lang w:val="en-US"/>
              </w:rPr>
              <w:t>e</w:t>
            </w:r>
            <w:r w:rsidRPr="00E144EF">
              <w:rPr>
                <w:rFonts w:cs="Arial"/>
                <w:sz w:val="20"/>
                <w:szCs w:val="20"/>
                <w:lang w:val="en-US"/>
              </w:rPr>
              <w:t xml:space="preserve"> responsibility for promoting high standards of literacy, articulacy and the correct use of standard English.</w:t>
            </w:r>
          </w:p>
        </w:tc>
        <w:tc>
          <w:tcPr>
            <w:tcW w:w="4820" w:type="dxa"/>
            <w:gridSpan w:val="2"/>
            <w:tcBorders>
              <w:top w:val="single" w:sz="4" w:space="0" w:color="auto"/>
              <w:left w:val="single" w:sz="4" w:space="0" w:color="auto"/>
              <w:bottom w:val="single" w:sz="4" w:space="0" w:color="auto"/>
              <w:right w:val="single" w:sz="4" w:space="0" w:color="auto"/>
            </w:tcBorders>
          </w:tcPr>
          <w:p w14:paraId="4A6C3ECF" w14:textId="77777777" w:rsidR="00173B7E" w:rsidRPr="00205D33" w:rsidRDefault="00173B7E" w:rsidP="00426BAA">
            <w:pPr>
              <w:pStyle w:val="Heading2"/>
              <w:spacing w:line="276" w:lineRule="auto"/>
              <w:rPr>
                <w:rFonts w:ascii="Arial" w:hAnsi="Arial" w:cs="Arial"/>
                <w:color w:val="auto"/>
                <w:sz w:val="20"/>
              </w:rPr>
            </w:pPr>
          </w:p>
          <w:p w14:paraId="35B27260" w14:textId="77777777" w:rsidR="00173B7E" w:rsidRPr="00205D33" w:rsidRDefault="00173B7E" w:rsidP="00426BAA">
            <w:pPr>
              <w:pStyle w:val="Heading2"/>
              <w:spacing w:line="276" w:lineRule="auto"/>
              <w:rPr>
                <w:rFonts w:ascii="Arial" w:hAnsi="Arial" w:cs="Arial"/>
                <w:color w:val="auto"/>
                <w:sz w:val="20"/>
              </w:rPr>
            </w:pPr>
            <w:r w:rsidRPr="00205D33">
              <w:rPr>
                <w:rFonts w:ascii="Arial" w:hAnsi="Arial" w:cs="Arial"/>
                <w:color w:val="auto"/>
                <w:sz w:val="20"/>
              </w:rPr>
              <w:t>Key Strengths</w:t>
            </w:r>
          </w:p>
          <w:p w14:paraId="19DAAB4A" w14:textId="77777777" w:rsidR="00173B7E" w:rsidRPr="00E144EF" w:rsidRDefault="00173B7E" w:rsidP="00426BAA">
            <w:pPr>
              <w:numPr>
                <w:ilvl w:val="0"/>
                <w:numId w:val="5"/>
              </w:numPr>
              <w:ind w:hanging="684"/>
              <w:rPr>
                <w:sz w:val="20"/>
                <w:szCs w:val="20"/>
              </w:rPr>
            </w:pPr>
          </w:p>
          <w:p w14:paraId="74E9E443" w14:textId="77777777" w:rsidR="00173B7E" w:rsidRPr="00E144EF" w:rsidRDefault="00173B7E" w:rsidP="00426BAA">
            <w:pPr>
              <w:numPr>
                <w:ilvl w:val="0"/>
                <w:numId w:val="5"/>
              </w:numPr>
              <w:ind w:hanging="684"/>
              <w:rPr>
                <w:sz w:val="20"/>
                <w:szCs w:val="20"/>
              </w:rPr>
            </w:pPr>
          </w:p>
          <w:p w14:paraId="4BE6C8E3" w14:textId="77777777" w:rsidR="00173B7E" w:rsidRPr="00E144EF" w:rsidRDefault="00173B7E" w:rsidP="00426BAA">
            <w:pPr>
              <w:numPr>
                <w:ilvl w:val="0"/>
                <w:numId w:val="5"/>
              </w:numPr>
              <w:ind w:hanging="684"/>
              <w:rPr>
                <w:rFonts w:cs="Arial"/>
                <w:sz w:val="20"/>
                <w:szCs w:val="20"/>
              </w:rPr>
            </w:pPr>
            <w:r>
              <w:rPr>
                <w:rFonts w:cs="Arial"/>
                <w:sz w:val="20"/>
                <w:szCs w:val="20"/>
              </w:rPr>
              <w:t>e</w:t>
            </w:r>
            <w:r w:rsidRPr="00E144EF">
              <w:rPr>
                <w:rFonts w:cs="Arial"/>
                <w:sz w:val="20"/>
                <w:szCs w:val="20"/>
              </w:rPr>
              <w:t>tc</w:t>
            </w:r>
          </w:p>
          <w:p w14:paraId="6FB591B1" w14:textId="77777777" w:rsidR="00173B7E" w:rsidRPr="00E144EF" w:rsidRDefault="00173B7E" w:rsidP="00426BAA">
            <w:pPr>
              <w:rPr>
                <w:bCs/>
                <w:sz w:val="20"/>
                <w:szCs w:val="20"/>
              </w:rPr>
            </w:pPr>
          </w:p>
          <w:p w14:paraId="23A31C5A" w14:textId="77777777" w:rsidR="00173B7E" w:rsidRPr="00E144EF" w:rsidRDefault="00173B7E" w:rsidP="00426BAA">
            <w:pPr>
              <w:rPr>
                <w:bCs/>
                <w:sz w:val="20"/>
                <w:szCs w:val="20"/>
              </w:rPr>
            </w:pPr>
          </w:p>
          <w:p w14:paraId="438375A6" w14:textId="77777777" w:rsidR="00173B7E" w:rsidRPr="00E144EF" w:rsidRDefault="00173B7E" w:rsidP="00426BAA">
            <w:pPr>
              <w:rPr>
                <w:rFonts w:cs="Arial"/>
                <w:bCs/>
                <w:sz w:val="20"/>
                <w:szCs w:val="20"/>
              </w:rPr>
            </w:pPr>
            <w:r>
              <w:rPr>
                <w:rFonts w:cs="Arial"/>
                <w:bCs/>
                <w:sz w:val="20"/>
                <w:szCs w:val="20"/>
              </w:rPr>
              <w:t xml:space="preserve">Main </w:t>
            </w:r>
            <w:r w:rsidRPr="00E144EF">
              <w:rPr>
                <w:rFonts w:cs="Arial"/>
                <w:bCs/>
                <w:sz w:val="20"/>
                <w:szCs w:val="20"/>
              </w:rPr>
              <w:t>Areas for Development</w:t>
            </w:r>
          </w:p>
          <w:p w14:paraId="254529B0" w14:textId="77777777" w:rsidR="00173B7E" w:rsidRPr="00E144EF" w:rsidRDefault="00173B7E" w:rsidP="00426BAA">
            <w:pPr>
              <w:numPr>
                <w:ilvl w:val="0"/>
                <w:numId w:val="5"/>
              </w:numPr>
              <w:ind w:hanging="684"/>
              <w:rPr>
                <w:sz w:val="20"/>
                <w:szCs w:val="20"/>
              </w:rPr>
            </w:pPr>
          </w:p>
          <w:p w14:paraId="695D0A3E" w14:textId="77777777" w:rsidR="00173B7E" w:rsidRPr="00E144EF" w:rsidRDefault="00173B7E" w:rsidP="00426BAA">
            <w:pPr>
              <w:numPr>
                <w:ilvl w:val="0"/>
                <w:numId w:val="5"/>
              </w:numPr>
              <w:ind w:hanging="684"/>
              <w:rPr>
                <w:sz w:val="20"/>
                <w:szCs w:val="20"/>
              </w:rPr>
            </w:pPr>
          </w:p>
          <w:p w14:paraId="315EED67" w14:textId="77777777" w:rsidR="00173B7E" w:rsidRPr="00E144EF" w:rsidRDefault="00173B7E" w:rsidP="00426BAA">
            <w:pPr>
              <w:pStyle w:val="Heading2"/>
              <w:jc w:val="center"/>
              <w:rPr>
                <w:rFonts w:cs="Arial"/>
                <w:sz w:val="20"/>
              </w:rPr>
            </w:pPr>
          </w:p>
        </w:tc>
      </w:tr>
    </w:tbl>
    <w:p w14:paraId="0C90EAB7" w14:textId="77777777" w:rsidR="00173B7E" w:rsidRDefault="00173B7E" w:rsidP="00E521FC">
      <w:pPr>
        <w:rPr>
          <w:rFonts w:cs="Arial"/>
        </w:rPr>
      </w:pPr>
    </w:p>
    <w:p w14:paraId="64531009" w14:textId="5B08EFBD" w:rsidR="00E521FC" w:rsidRPr="00173B7E" w:rsidRDefault="00BC2056" w:rsidP="00E521FC">
      <w:pPr>
        <w:rPr>
          <w:rFonts w:cs="Arial"/>
        </w:rPr>
      </w:pPr>
      <w:r>
        <w:rPr>
          <w:rFonts w:cs="Arial"/>
        </w:rPr>
        <w:br w:type="page"/>
      </w:r>
    </w:p>
    <w:p w14:paraId="3A7D3ED8" w14:textId="32C4F590" w:rsidR="00801DB5" w:rsidRPr="00EC1929" w:rsidRDefault="00801DB5" w:rsidP="00801DB5">
      <w:pPr>
        <w:rPr>
          <w:rFonts w:cs="Arial"/>
          <w:color w:val="B70062"/>
        </w:rPr>
      </w:pPr>
      <w:r>
        <w:rPr>
          <w:rFonts w:cs="Arial"/>
          <w:color w:val="B70062"/>
        </w:rPr>
        <w:lastRenderedPageBreak/>
        <w:t>Teacher Education @ Loughborough</w:t>
      </w:r>
    </w:p>
    <w:p w14:paraId="606696CD" w14:textId="77777777" w:rsidR="00BC2056" w:rsidRDefault="00BC2056" w:rsidP="00BC2056">
      <w:pPr>
        <w:ind w:right="565"/>
        <w:rPr>
          <w:rFonts w:cs="Arial"/>
          <w:b/>
          <w:bCs/>
          <w:sz w:val="20"/>
          <w:szCs w:val="20"/>
        </w:rPr>
      </w:pPr>
    </w:p>
    <w:p w14:paraId="6ACD1BCD" w14:textId="59B06D86" w:rsidR="00BC2056" w:rsidRPr="00EF463C" w:rsidRDefault="00BC2056" w:rsidP="00BC2056">
      <w:pPr>
        <w:ind w:right="565"/>
        <w:rPr>
          <w:rFonts w:cs="Arial"/>
          <w:b/>
          <w:bCs/>
          <w:sz w:val="20"/>
          <w:szCs w:val="20"/>
        </w:rPr>
      </w:pPr>
      <w:r w:rsidRPr="00EF463C">
        <w:rPr>
          <w:rFonts w:cs="Arial"/>
          <w:b/>
          <w:bCs/>
          <w:sz w:val="20"/>
          <w:szCs w:val="20"/>
        </w:rPr>
        <w:t>SECTION A CONTINUED</w:t>
      </w:r>
    </w:p>
    <w:p w14:paraId="1F7C5C16" w14:textId="71E0B337" w:rsidR="002D78EA" w:rsidRDefault="002D78EA"/>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11"/>
        <w:gridCol w:w="2864"/>
        <w:gridCol w:w="1956"/>
      </w:tblGrid>
      <w:tr w:rsidR="009650E1" w:rsidRPr="00317211" w14:paraId="52A53F39" w14:textId="77777777" w:rsidTr="002D78EA">
        <w:tc>
          <w:tcPr>
            <w:tcW w:w="10031" w:type="dxa"/>
            <w:gridSpan w:val="3"/>
            <w:tcBorders>
              <w:top w:val="single" w:sz="4" w:space="0" w:color="auto"/>
              <w:left w:val="single" w:sz="4" w:space="0" w:color="auto"/>
              <w:right w:val="single" w:sz="4" w:space="0" w:color="auto"/>
            </w:tcBorders>
            <w:shd w:val="clear" w:color="auto" w:fill="E7E6E6" w:themeFill="background2"/>
          </w:tcPr>
          <w:p w14:paraId="1E44DB7E" w14:textId="601EFA7C" w:rsidR="009650E1" w:rsidRPr="002D78EA" w:rsidRDefault="009650E1" w:rsidP="00426BAA">
            <w:pPr>
              <w:pStyle w:val="Heading2"/>
              <w:spacing w:line="276" w:lineRule="auto"/>
              <w:jc w:val="center"/>
              <w:rPr>
                <w:rFonts w:ascii="Arial" w:hAnsi="Arial" w:cs="Arial"/>
                <w:b/>
                <w:bCs/>
                <w:color w:val="auto"/>
                <w:sz w:val="20"/>
              </w:rPr>
            </w:pPr>
            <w:r w:rsidRPr="002D78EA">
              <w:rPr>
                <w:rFonts w:ascii="Arial" w:hAnsi="Arial" w:cs="Arial"/>
                <w:b/>
                <w:bCs/>
                <w:color w:val="auto"/>
                <w:sz w:val="20"/>
              </w:rPr>
              <w:t>Curriculum Area: PEDAGOGY</w:t>
            </w:r>
          </w:p>
        </w:tc>
      </w:tr>
      <w:tr w:rsidR="009650E1" w:rsidRPr="002F7C23" w14:paraId="04EB83CA" w14:textId="77777777" w:rsidTr="00173B7E">
        <w:tc>
          <w:tcPr>
            <w:tcW w:w="807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8774E5E" w14:textId="77777777" w:rsidR="009650E1" w:rsidRPr="002D78EA" w:rsidRDefault="009650E1" w:rsidP="00426BAA">
            <w:pPr>
              <w:rPr>
                <w:rFonts w:cs="Arial"/>
                <w:b/>
                <w:bCs/>
                <w:sz w:val="20"/>
                <w:szCs w:val="20"/>
              </w:rPr>
            </w:pPr>
            <w:r w:rsidRPr="002D78EA">
              <w:rPr>
                <w:rFonts w:cs="Arial"/>
                <w:b/>
                <w:bCs/>
                <w:sz w:val="20"/>
              </w:rPr>
              <w:t>Teachers’ Standards</w:t>
            </w:r>
          </w:p>
        </w:tc>
        <w:tc>
          <w:tcPr>
            <w:tcW w:w="1956" w:type="dxa"/>
            <w:tcBorders>
              <w:top w:val="single" w:sz="4" w:space="0" w:color="auto"/>
              <w:left w:val="single" w:sz="4" w:space="0" w:color="auto"/>
              <w:bottom w:val="single" w:sz="4" w:space="0" w:color="auto"/>
              <w:right w:val="single" w:sz="4" w:space="0" w:color="auto"/>
            </w:tcBorders>
            <w:shd w:val="clear" w:color="auto" w:fill="E7E6E6" w:themeFill="background2"/>
          </w:tcPr>
          <w:p w14:paraId="04062BC4" w14:textId="77777777" w:rsidR="009650E1" w:rsidRPr="002D78EA" w:rsidRDefault="009650E1" w:rsidP="00426BAA">
            <w:pPr>
              <w:pStyle w:val="Heading2"/>
              <w:spacing w:before="0" w:line="276" w:lineRule="auto"/>
              <w:jc w:val="center"/>
              <w:rPr>
                <w:rFonts w:ascii="Arial" w:hAnsi="Arial" w:cs="Arial"/>
                <w:b/>
                <w:bCs/>
                <w:color w:val="auto"/>
                <w:sz w:val="20"/>
              </w:rPr>
            </w:pPr>
            <w:r w:rsidRPr="002D78EA">
              <w:rPr>
                <w:rFonts w:ascii="Arial" w:hAnsi="Arial" w:cs="Arial"/>
                <w:b/>
                <w:bCs/>
                <w:color w:val="auto"/>
                <w:sz w:val="20"/>
              </w:rPr>
              <w:t xml:space="preserve">Standard Met </w:t>
            </w:r>
          </w:p>
          <w:p w14:paraId="7BC9B9D8" w14:textId="77777777" w:rsidR="009650E1" w:rsidRPr="002D78EA" w:rsidRDefault="009650E1" w:rsidP="00426BAA">
            <w:pPr>
              <w:pStyle w:val="Heading2"/>
              <w:spacing w:before="0" w:line="276" w:lineRule="auto"/>
              <w:jc w:val="center"/>
              <w:rPr>
                <w:rFonts w:ascii="Arial" w:hAnsi="Arial" w:cs="Arial"/>
                <w:b/>
                <w:bCs/>
                <w:color w:val="auto"/>
                <w:sz w:val="20"/>
              </w:rPr>
            </w:pPr>
            <w:r w:rsidRPr="002D78EA">
              <w:rPr>
                <w:rFonts w:ascii="Arial" w:hAnsi="Arial" w:cs="Arial"/>
                <w:b/>
                <w:bCs/>
                <w:color w:val="auto"/>
                <w:sz w:val="20"/>
              </w:rPr>
              <w:t>yes (Y) or no (N)</w:t>
            </w:r>
          </w:p>
        </w:tc>
      </w:tr>
      <w:tr w:rsidR="009650E1" w:rsidRPr="00E144EF" w14:paraId="73FD7CDC" w14:textId="77777777" w:rsidTr="00173B7E">
        <w:tc>
          <w:tcPr>
            <w:tcW w:w="8075" w:type="dxa"/>
            <w:gridSpan w:val="2"/>
            <w:tcBorders>
              <w:top w:val="single" w:sz="4" w:space="0" w:color="auto"/>
              <w:left w:val="single" w:sz="4" w:space="0" w:color="auto"/>
              <w:bottom w:val="single" w:sz="4" w:space="0" w:color="auto"/>
              <w:right w:val="single" w:sz="4" w:space="0" w:color="auto"/>
            </w:tcBorders>
          </w:tcPr>
          <w:p w14:paraId="5A2B9AA6" w14:textId="77777777" w:rsidR="009650E1" w:rsidRPr="002D78EA" w:rsidRDefault="009650E1" w:rsidP="00426BAA">
            <w:pPr>
              <w:pStyle w:val="Heading2"/>
              <w:spacing w:before="0" w:line="276" w:lineRule="auto"/>
              <w:ind w:right="-106"/>
              <w:rPr>
                <w:rFonts w:ascii="Arial" w:hAnsi="Arial" w:cs="Arial"/>
                <w:b/>
                <w:bCs/>
                <w:color w:val="auto"/>
                <w:sz w:val="20"/>
              </w:rPr>
            </w:pPr>
            <w:r w:rsidRPr="002D78EA">
              <w:rPr>
                <w:rFonts w:ascii="Arial" w:hAnsi="Arial" w:cs="Arial"/>
                <w:b/>
                <w:bCs/>
                <w:color w:val="auto"/>
                <w:sz w:val="20"/>
              </w:rPr>
              <w:t>TS2: Promote good progress and outcomes by pupils</w:t>
            </w:r>
          </w:p>
        </w:tc>
        <w:tc>
          <w:tcPr>
            <w:tcW w:w="1956" w:type="dxa"/>
            <w:tcBorders>
              <w:top w:val="single" w:sz="4" w:space="0" w:color="auto"/>
              <w:left w:val="single" w:sz="4" w:space="0" w:color="auto"/>
              <w:bottom w:val="single" w:sz="4" w:space="0" w:color="auto"/>
              <w:right w:val="single" w:sz="4" w:space="0" w:color="auto"/>
            </w:tcBorders>
          </w:tcPr>
          <w:p w14:paraId="55D8A9F8" w14:textId="6E3BC1D7" w:rsidR="002D78EA" w:rsidRPr="002D78EA" w:rsidRDefault="002D78EA" w:rsidP="002D78EA"/>
        </w:tc>
      </w:tr>
      <w:tr w:rsidR="009650E1" w14:paraId="32635635" w14:textId="77777777" w:rsidTr="00173B7E">
        <w:tc>
          <w:tcPr>
            <w:tcW w:w="8075" w:type="dxa"/>
            <w:gridSpan w:val="2"/>
            <w:tcBorders>
              <w:top w:val="single" w:sz="4" w:space="0" w:color="auto"/>
              <w:left w:val="single" w:sz="4" w:space="0" w:color="auto"/>
              <w:bottom w:val="single" w:sz="4" w:space="0" w:color="auto"/>
              <w:right w:val="single" w:sz="4" w:space="0" w:color="auto"/>
            </w:tcBorders>
          </w:tcPr>
          <w:p w14:paraId="5EAC0818" w14:textId="77777777" w:rsidR="009650E1" w:rsidRPr="002D78EA" w:rsidRDefault="009650E1" w:rsidP="00426BAA">
            <w:pPr>
              <w:pStyle w:val="Heading2"/>
              <w:spacing w:before="0" w:line="276" w:lineRule="auto"/>
              <w:ind w:right="-106"/>
              <w:rPr>
                <w:rFonts w:ascii="Arial" w:hAnsi="Arial" w:cs="Arial"/>
                <w:b/>
                <w:bCs/>
                <w:color w:val="auto"/>
                <w:sz w:val="20"/>
              </w:rPr>
            </w:pPr>
            <w:r w:rsidRPr="002D78EA">
              <w:rPr>
                <w:rFonts w:ascii="Arial" w:hAnsi="Arial" w:cs="Arial"/>
                <w:b/>
                <w:bCs/>
                <w:color w:val="auto"/>
                <w:sz w:val="20"/>
              </w:rPr>
              <w:t>TS4: Plan and teach well-structured lessons</w:t>
            </w:r>
          </w:p>
        </w:tc>
        <w:tc>
          <w:tcPr>
            <w:tcW w:w="1956" w:type="dxa"/>
            <w:tcBorders>
              <w:top w:val="single" w:sz="4" w:space="0" w:color="auto"/>
              <w:left w:val="single" w:sz="4" w:space="0" w:color="auto"/>
              <w:bottom w:val="single" w:sz="4" w:space="0" w:color="auto"/>
              <w:right w:val="single" w:sz="4" w:space="0" w:color="auto"/>
            </w:tcBorders>
          </w:tcPr>
          <w:p w14:paraId="08BF6A72" w14:textId="591856A3" w:rsidR="002D78EA" w:rsidRPr="002D78EA" w:rsidRDefault="002D78EA" w:rsidP="002D78EA"/>
        </w:tc>
      </w:tr>
      <w:tr w:rsidR="009650E1" w14:paraId="408F20AC" w14:textId="77777777" w:rsidTr="00173B7E">
        <w:tc>
          <w:tcPr>
            <w:tcW w:w="8075" w:type="dxa"/>
            <w:gridSpan w:val="2"/>
            <w:tcBorders>
              <w:top w:val="single" w:sz="4" w:space="0" w:color="auto"/>
              <w:left w:val="single" w:sz="4" w:space="0" w:color="auto"/>
              <w:bottom w:val="single" w:sz="4" w:space="0" w:color="auto"/>
              <w:right w:val="single" w:sz="4" w:space="0" w:color="auto"/>
            </w:tcBorders>
          </w:tcPr>
          <w:p w14:paraId="27EEEAF9" w14:textId="77777777" w:rsidR="009650E1" w:rsidRPr="002D78EA" w:rsidRDefault="009650E1" w:rsidP="00426BAA">
            <w:pPr>
              <w:pStyle w:val="Heading2"/>
              <w:spacing w:before="0" w:line="276" w:lineRule="auto"/>
              <w:ind w:right="-106"/>
              <w:rPr>
                <w:rFonts w:ascii="Arial" w:hAnsi="Arial" w:cs="Arial"/>
                <w:b/>
                <w:bCs/>
                <w:color w:val="auto"/>
                <w:sz w:val="20"/>
              </w:rPr>
            </w:pPr>
            <w:r w:rsidRPr="002D78EA">
              <w:rPr>
                <w:rFonts w:ascii="Arial" w:hAnsi="Arial" w:cs="Arial"/>
                <w:b/>
                <w:bCs/>
                <w:color w:val="auto"/>
                <w:sz w:val="20"/>
              </w:rPr>
              <w:t>TS5: Adapt teaching to the strengths and needs of all</w:t>
            </w:r>
          </w:p>
        </w:tc>
        <w:tc>
          <w:tcPr>
            <w:tcW w:w="1956" w:type="dxa"/>
            <w:tcBorders>
              <w:top w:val="single" w:sz="4" w:space="0" w:color="auto"/>
              <w:left w:val="single" w:sz="4" w:space="0" w:color="auto"/>
              <w:bottom w:val="single" w:sz="4" w:space="0" w:color="auto"/>
              <w:right w:val="single" w:sz="4" w:space="0" w:color="auto"/>
            </w:tcBorders>
          </w:tcPr>
          <w:p w14:paraId="13B92362" w14:textId="1678135B" w:rsidR="002D78EA" w:rsidRPr="002D78EA" w:rsidRDefault="002D78EA" w:rsidP="002D78EA"/>
        </w:tc>
      </w:tr>
      <w:tr w:rsidR="009650E1" w:rsidRPr="00E144EF" w14:paraId="42D10037" w14:textId="77777777" w:rsidTr="00426BAA">
        <w:tc>
          <w:tcPr>
            <w:tcW w:w="5211" w:type="dxa"/>
            <w:tcBorders>
              <w:top w:val="single" w:sz="4" w:space="0" w:color="auto"/>
              <w:left w:val="single" w:sz="4" w:space="0" w:color="auto"/>
              <w:bottom w:val="single" w:sz="4" w:space="0" w:color="auto"/>
              <w:right w:val="single" w:sz="4" w:space="0" w:color="auto"/>
            </w:tcBorders>
          </w:tcPr>
          <w:p w14:paraId="4DE5378E" w14:textId="77777777" w:rsidR="009650E1" w:rsidRPr="002D78EA" w:rsidRDefault="009650E1" w:rsidP="00426BAA">
            <w:pPr>
              <w:pStyle w:val="Heading3"/>
              <w:rPr>
                <w:rFonts w:ascii="Arial" w:hAnsi="Arial" w:cs="Arial"/>
                <w:b/>
                <w:color w:val="auto"/>
                <w:sz w:val="20"/>
              </w:rPr>
            </w:pPr>
          </w:p>
          <w:p w14:paraId="6D9130F4" w14:textId="77777777" w:rsidR="009650E1" w:rsidRPr="002D78EA" w:rsidRDefault="009650E1" w:rsidP="00426BAA">
            <w:pPr>
              <w:pStyle w:val="Heading3"/>
              <w:rPr>
                <w:rFonts w:ascii="Arial" w:hAnsi="Arial" w:cs="Arial"/>
                <w:b/>
                <w:color w:val="auto"/>
                <w:sz w:val="20"/>
              </w:rPr>
            </w:pPr>
            <w:r w:rsidRPr="002D78EA">
              <w:rPr>
                <w:rFonts w:ascii="Arial" w:hAnsi="Arial" w:cs="Arial"/>
                <w:b/>
                <w:color w:val="auto"/>
                <w:sz w:val="20"/>
              </w:rPr>
              <w:t>TS2: Promote good progress and outcomes by pupils</w:t>
            </w:r>
          </w:p>
          <w:p w14:paraId="760FEFD5" w14:textId="77777777" w:rsidR="009650E1" w:rsidRPr="002D78EA" w:rsidRDefault="009650E1" w:rsidP="009650E1">
            <w:pPr>
              <w:numPr>
                <w:ilvl w:val="0"/>
                <w:numId w:val="7"/>
              </w:numPr>
              <w:ind w:right="-110"/>
              <w:rPr>
                <w:rFonts w:cs="Arial"/>
                <w:sz w:val="20"/>
                <w:szCs w:val="20"/>
                <w:lang w:val="en-US"/>
              </w:rPr>
            </w:pPr>
            <w:r w:rsidRPr="002D78EA">
              <w:rPr>
                <w:rFonts w:cs="Arial"/>
                <w:sz w:val="20"/>
                <w:szCs w:val="20"/>
                <w:lang w:val="en-US"/>
              </w:rPr>
              <w:t>be accountable for attainment, progress and outcomes of the pupils</w:t>
            </w:r>
          </w:p>
          <w:p w14:paraId="5C70AD7F" w14:textId="77777777" w:rsidR="009650E1" w:rsidRPr="002D78EA" w:rsidRDefault="009650E1" w:rsidP="009650E1">
            <w:pPr>
              <w:numPr>
                <w:ilvl w:val="0"/>
                <w:numId w:val="7"/>
              </w:numPr>
              <w:ind w:right="-110"/>
              <w:rPr>
                <w:rFonts w:cs="Arial"/>
                <w:sz w:val="20"/>
                <w:szCs w:val="20"/>
                <w:lang w:val="en-US"/>
              </w:rPr>
            </w:pPr>
            <w:r w:rsidRPr="002D78EA">
              <w:rPr>
                <w:rFonts w:cs="Arial"/>
                <w:sz w:val="20"/>
                <w:szCs w:val="20"/>
                <w:lang w:val="en-US"/>
              </w:rPr>
              <w:t>plan teaching to build on pupils’ capabilities and prior knowledge</w:t>
            </w:r>
          </w:p>
          <w:p w14:paraId="69BCC95C" w14:textId="77777777" w:rsidR="009650E1" w:rsidRPr="002D78EA" w:rsidRDefault="009650E1" w:rsidP="009650E1">
            <w:pPr>
              <w:numPr>
                <w:ilvl w:val="0"/>
                <w:numId w:val="7"/>
              </w:numPr>
              <w:ind w:right="-110"/>
              <w:rPr>
                <w:rFonts w:cs="Arial"/>
                <w:sz w:val="20"/>
                <w:szCs w:val="20"/>
                <w:lang w:val="en-US"/>
              </w:rPr>
            </w:pPr>
            <w:r w:rsidRPr="002D78EA">
              <w:rPr>
                <w:rFonts w:cs="Arial"/>
                <w:sz w:val="20"/>
                <w:szCs w:val="20"/>
                <w:lang w:val="en-US"/>
              </w:rPr>
              <w:t>guide pupils to reflect on the progress they have made and their emerging needs</w:t>
            </w:r>
          </w:p>
          <w:p w14:paraId="0A85C1AA" w14:textId="77777777" w:rsidR="009650E1" w:rsidRPr="002D78EA" w:rsidRDefault="009650E1" w:rsidP="009650E1">
            <w:pPr>
              <w:numPr>
                <w:ilvl w:val="0"/>
                <w:numId w:val="7"/>
              </w:numPr>
              <w:ind w:right="-110"/>
              <w:rPr>
                <w:rFonts w:cs="Arial"/>
                <w:sz w:val="20"/>
                <w:szCs w:val="20"/>
                <w:lang w:val="en-US"/>
              </w:rPr>
            </w:pPr>
            <w:r w:rsidRPr="002D78EA">
              <w:rPr>
                <w:rFonts w:cs="Arial"/>
                <w:sz w:val="20"/>
                <w:szCs w:val="20"/>
                <w:lang w:val="en-US"/>
              </w:rPr>
              <w:t>demonstrate knowledge and understanding of how pupils learn and how this impacts on teaching</w:t>
            </w:r>
          </w:p>
          <w:p w14:paraId="4863582C" w14:textId="77777777" w:rsidR="009650E1" w:rsidRPr="002D78EA" w:rsidRDefault="009650E1" w:rsidP="009650E1">
            <w:pPr>
              <w:numPr>
                <w:ilvl w:val="0"/>
                <w:numId w:val="7"/>
              </w:numPr>
              <w:ind w:right="-110"/>
              <w:rPr>
                <w:rFonts w:cs="Arial"/>
                <w:sz w:val="20"/>
                <w:szCs w:val="20"/>
                <w:lang w:val="en-US"/>
              </w:rPr>
            </w:pPr>
            <w:r w:rsidRPr="002D78EA">
              <w:rPr>
                <w:rFonts w:cs="Arial"/>
                <w:sz w:val="20"/>
                <w:szCs w:val="20"/>
                <w:lang w:val="en-US"/>
              </w:rPr>
              <w:t>encourage pupils to take a responsible and conscientious attitude to their own work and study.</w:t>
            </w:r>
          </w:p>
          <w:p w14:paraId="263A596A" w14:textId="77777777" w:rsidR="009650E1" w:rsidRPr="002D78EA" w:rsidRDefault="009650E1" w:rsidP="00426BAA">
            <w:pPr>
              <w:pStyle w:val="Heading3"/>
              <w:ind w:right="-110"/>
              <w:rPr>
                <w:rFonts w:ascii="Arial" w:hAnsi="Arial" w:cs="Arial"/>
                <w:b/>
                <w:color w:val="auto"/>
                <w:sz w:val="20"/>
              </w:rPr>
            </w:pPr>
          </w:p>
          <w:p w14:paraId="278511A6" w14:textId="77777777" w:rsidR="009650E1" w:rsidRPr="002D78EA" w:rsidRDefault="009650E1" w:rsidP="00426BAA">
            <w:pPr>
              <w:pStyle w:val="Heading3"/>
              <w:ind w:right="-110"/>
              <w:rPr>
                <w:rFonts w:ascii="Arial" w:hAnsi="Arial" w:cs="Arial"/>
                <w:b/>
                <w:color w:val="auto"/>
                <w:sz w:val="20"/>
              </w:rPr>
            </w:pPr>
            <w:r w:rsidRPr="002D78EA">
              <w:rPr>
                <w:rFonts w:ascii="Arial" w:hAnsi="Arial" w:cs="Arial"/>
                <w:b/>
                <w:color w:val="auto"/>
                <w:sz w:val="20"/>
              </w:rPr>
              <w:t>TS4: Plan and teach well-structured lessons</w:t>
            </w:r>
          </w:p>
          <w:p w14:paraId="3702D47D" w14:textId="77777777" w:rsidR="009650E1" w:rsidRPr="002D78EA" w:rsidRDefault="009650E1" w:rsidP="009650E1">
            <w:pPr>
              <w:numPr>
                <w:ilvl w:val="0"/>
                <w:numId w:val="7"/>
              </w:numPr>
              <w:ind w:right="-110"/>
              <w:rPr>
                <w:rFonts w:cs="Arial"/>
                <w:sz w:val="20"/>
                <w:szCs w:val="20"/>
                <w:lang w:val="en-US"/>
              </w:rPr>
            </w:pPr>
            <w:r w:rsidRPr="002D78EA">
              <w:rPr>
                <w:rFonts w:cs="Arial"/>
                <w:sz w:val="20"/>
                <w:szCs w:val="20"/>
                <w:lang w:val="en-US"/>
              </w:rPr>
              <w:t>impart knowledge and develop understanding through effective use of lesson time</w:t>
            </w:r>
          </w:p>
          <w:p w14:paraId="029E8852" w14:textId="77777777" w:rsidR="009650E1" w:rsidRPr="002D78EA" w:rsidRDefault="009650E1" w:rsidP="009650E1">
            <w:pPr>
              <w:numPr>
                <w:ilvl w:val="0"/>
                <w:numId w:val="7"/>
              </w:numPr>
              <w:ind w:right="-110"/>
              <w:rPr>
                <w:rFonts w:cs="Arial"/>
                <w:sz w:val="20"/>
                <w:szCs w:val="20"/>
                <w:lang w:val="en-US"/>
              </w:rPr>
            </w:pPr>
            <w:r w:rsidRPr="002D78EA">
              <w:rPr>
                <w:rFonts w:cs="Arial"/>
                <w:sz w:val="20"/>
                <w:szCs w:val="20"/>
                <w:lang w:val="en-US"/>
              </w:rPr>
              <w:t>promote a love of learning and intellectual curiosity</w:t>
            </w:r>
          </w:p>
          <w:p w14:paraId="16E05B27" w14:textId="77777777" w:rsidR="009650E1" w:rsidRPr="002D78EA" w:rsidRDefault="009650E1" w:rsidP="009650E1">
            <w:pPr>
              <w:numPr>
                <w:ilvl w:val="0"/>
                <w:numId w:val="7"/>
              </w:numPr>
              <w:ind w:right="-110"/>
              <w:rPr>
                <w:rFonts w:cs="Arial"/>
                <w:sz w:val="20"/>
                <w:szCs w:val="20"/>
                <w:lang w:val="en-US"/>
              </w:rPr>
            </w:pPr>
            <w:r w:rsidRPr="002D78EA">
              <w:rPr>
                <w:rFonts w:cs="Arial"/>
                <w:sz w:val="20"/>
                <w:szCs w:val="20"/>
                <w:lang w:val="en-US"/>
              </w:rPr>
              <w:t>set homework and plan other out-of-class activities to consolidate and extend the knowledge and understanding pupils have acquired</w:t>
            </w:r>
          </w:p>
          <w:p w14:paraId="3815A4D6" w14:textId="77777777" w:rsidR="009650E1" w:rsidRPr="002D78EA" w:rsidRDefault="009650E1" w:rsidP="009650E1">
            <w:pPr>
              <w:numPr>
                <w:ilvl w:val="0"/>
                <w:numId w:val="7"/>
              </w:numPr>
              <w:ind w:right="-110"/>
              <w:rPr>
                <w:rFonts w:cs="Arial"/>
                <w:sz w:val="20"/>
                <w:szCs w:val="20"/>
                <w:lang w:val="en-US"/>
              </w:rPr>
            </w:pPr>
            <w:r w:rsidRPr="002D78EA">
              <w:rPr>
                <w:rFonts w:cs="Arial"/>
                <w:sz w:val="20"/>
                <w:szCs w:val="20"/>
                <w:lang w:val="en-US"/>
              </w:rPr>
              <w:t>reflect systematically on the effectiveness of lessons and approaches to teaching</w:t>
            </w:r>
          </w:p>
          <w:p w14:paraId="31618307" w14:textId="77777777" w:rsidR="009650E1" w:rsidRPr="002D78EA" w:rsidRDefault="009650E1" w:rsidP="009650E1">
            <w:pPr>
              <w:numPr>
                <w:ilvl w:val="0"/>
                <w:numId w:val="7"/>
              </w:numPr>
              <w:ind w:right="-110"/>
              <w:rPr>
                <w:rFonts w:cs="Arial"/>
                <w:sz w:val="20"/>
                <w:szCs w:val="20"/>
                <w:lang w:val="en-US"/>
              </w:rPr>
            </w:pPr>
            <w:r w:rsidRPr="002D78EA">
              <w:rPr>
                <w:rFonts w:cs="Arial"/>
                <w:sz w:val="20"/>
                <w:szCs w:val="20"/>
                <w:lang w:val="en-US"/>
              </w:rPr>
              <w:t>contribute to the design and provision of an engaging curriculum within the relevant subject area(s).</w:t>
            </w:r>
          </w:p>
          <w:p w14:paraId="04EC82DB" w14:textId="77777777" w:rsidR="009650E1" w:rsidRPr="002D78EA" w:rsidRDefault="009650E1" w:rsidP="00426BAA">
            <w:pPr>
              <w:ind w:left="360" w:right="-110"/>
              <w:rPr>
                <w:rFonts w:cs="Arial"/>
                <w:sz w:val="20"/>
                <w:szCs w:val="20"/>
                <w:lang w:val="en-US"/>
              </w:rPr>
            </w:pPr>
          </w:p>
          <w:p w14:paraId="0064C0D6" w14:textId="77777777" w:rsidR="009650E1" w:rsidRPr="002D78EA" w:rsidRDefault="009650E1" w:rsidP="00426BAA">
            <w:pPr>
              <w:pStyle w:val="Heading3"/>
              <w:ind w:right="-110"/>
              <w:rPr>
                <w:rFonts w:ascii="Arial" w:hAnsi="Arial" w:cs="Arial"/>
                <w:b/>
                <w:color w:val="auto"/>
                <w:sz w:val="20"/>
              </w:rPr>
            </w:pPr>
            <w:r w:rsidRPr="002D78EA">
              <w:rPr>
                <w:rFonts w:ascii="Arial" w:hAnsi="Arial" w:cs="Arial"/>
                <w:b/>
                <w:color w:val="auto"/>
                <w:sz w:val="20"/>
              </w:rPr>
              <w:t>TS5: Adapt teaching to the strengths and needs of all</w:t>
            </w:r>
          </w:p>
          <w:p w14:paraId="34468AD7" w14:textId="77777777" w:rsidR="009650E1" w:rsidRPr="002D78EA" w:rsidRDefault="009650E1" w:rsidP="009650E1">
            <w:pPr>
              <w:numPr>
                <w:ilvl w:val="0"/>
                <w:numId w:val="7"/>
              </w:numPr>
              <w:ind w:right="-110"/>
              <w:rPr>
                <w:rFonts w:cs="Arial"/>
                <w:sz w:val="20"/>
                <w:szCs w:val="20"/>
                <w:lang w:val="en-US"/>
              </w:rPr>
            </w:pPr>
            <w:r w:rsidRPr="002D78EA">
              <w:rPr>
                <w:rFonts w:cs="Arial"/>
                <w:sz w:val="20"/>
                <w:szCs w:val="20"/>
                <w:lang w:val="en-US"/>
              </w:rPr>
              <w:t>know when and how to differentiate appropriately, using approaches which enable pupils to be taught effectively</w:t>
            </w:r>
          </w:p>
          <w:p w14:paraId="11491D52" w14:textId="77777777" w:rsidR="009650E1" w:rsidRPr="002D78EA" w:rsidRDefault="009650E1" w:rsidP="009650E1">
            <w:pPr>
              <w:numPr>
                <w:ilvl w:val="0"/>
                <w:numId w:val="7"/>
              </w:numPr>
              <w:ind w:right="-110"/>
              <w:rPr>
                <w:rFonts w:cs="Arial"/>
                <w:sz w:val="20"/>
                <w:szCs w:val="20"/>
                <w:lang w:val="en-US"/>
              </w:rPr>
            </w:pPr>
            <w:r w:rsidRPr="002D78EA">
              <w:rPr>
                <w:rFonts w:cs="Arial"/>
                <w:sz w:val="20"/>
                <w:szCs w:val="20"/>
                <w:lang w:val="en-US"/>
              </w:rPr>
              <w:t>have a secure understanding of how a range of factors can inhibit pupils’ ability to learn, and how best to overcome these</w:t>
            </w:r>
          </w:p>
          <w:p w14:paraId="3CF69207" w14:textId="77777777" w:rsidR="009650E1" w:rsidRPr="002D78EA" w:rsidRDefault="009650E1" w:rsidP="009650E1">
            <w:pPr>
              <w:numPr>
                <w:ilvl w:val="0"/>
                <w:numId w:val="7"/>
              </w:numPr>
              <w:ind w:right="-110"/>
              <w:rPr>
                <w:rFonts w:cs="Arial"/>
                <w:sz w:val="20"/>
                <w:szCs w:val="20"/>
                <w:lang w:val="en-US"/>
              </w:rPr>
            </w:pPr>
            <w:r w:rsidRPr="002D78EA">
              <w:rPr>
                <w:rFonts w:cs="Arial"/>
                <w:sz w:val="20"/>
                <w:szCs w:val="20"/>
                <w:lang w:val="en-US"/>
              </w:rPr>
              <w:t>demonstrate an awareness of the physical, social and intellectual development of children, and know how to adapt teaching to support pupils’ education at different stages of development</w:t>
            </w:r>
          </w:p>
          <w:p w14:paraId="0B359833" w14:textId="77777777" w:rsidR="009650E1" w:rsidRDefault="009650E1" w:rsidP="009650E1">
            <w:pPr>
              <w:numPr>
                <w:ilvl w:val="0"/>
                <w:numId w:val="7"/>
              </w:numPr>
              <w:ind w:right="-110"/>
              <w:rPr>
                <w:rFonts w:cs="Arial"/>
                <w:sz w:val="20"/>
                <w:szCs w:val="20"/>
                <w:lang w:val="en-US"/>
              </w:rPr>
            </w:pPr>
            <w:r w:rsidRPr="002D78EA">
              <w:rPr>
                <w:rFonts w:cs="Arial"/>
                <w:sz w:val="20"/>
                <w:szCs w:val="20"/>
                <w:lang w:val="en-US"/>
              </w:rPr>
              <w:t>have a clear understanding of the needs of all pupils, including those with SEN; those of high ability; those with EAL; those with disabilities; and be able to use and evaluate distinctive teaching approaches to engage and support them.</w:t>
            </w:r>
          </w:p>
          <w:p w14:paraId="5A4CFC12" w14:textId="7988ABD9" w:rsidR="00FC1253" w:rsidRPr="002D78EA" w:rsidRDefault="00FC1253" w:rsidP="00FC1253">
            <w:pPr>
              <w:ind w:left="360" w:right="-110"/>
              <w:rPr>
                <w:rFonts w:cs="Arial"/>
                <w:sz w:val="20"/>
                <w:szCs w:val="20"/>
                <w:lang w:val="en-US"/>
              </w:rPr>
            </w:pPr>
          </w:p>
        </w:tc>
        <w:tc>
          <w:tcPr>
            <w:tcW w:w="4820" w:type="dxa"/>
            <w:gridSpan w:val="2"/>
            <w:tcBorders>
              <w:top w:val="single" w:sz="4" w:space="0" w:color="auto"/>
              <w:left w:val="single" w:sz="4" w:space="0" w:color="auto"/>
              <w:bottom w:val="single" w:sz="4" w:space="0" w:color="auto"/>
              <w:right w:val="single" w:sz="4" w:space="0" w:color="auto"/>
            </w:tcBorders>
          </w:tcPr>
          <w:p w14:paraId="566F1D19" w14:textId="77777777" w:rsidR="009650E1" w:rsidRPr="002D78EA" w:rsidRDefault="009650E1" w:rsidP="00426BAA">
            <w:pPr>
              <w:pStyle w:val="Heading2"/>
              <w:spacing w:line="276" w:lineRule="auto"/>
              <w:rPr>
                <w:rFonts w:ascii="Arial" w:hAnsi="Arial" w:cs="Arial"/>
                <w:b/>
                <w:bCs/>
                <w:color w:val="auto"/>
                <w:sz w:val="20"/>
              </w:rPr>
            </w:pPr>
          </w:p>
          <w:p w14:paraId="7FBC2AC2" w14:textId="77777777" w:rsidR="009650E1" w:rsidRPr="002D78EA" w:rsidRDefault="009650E1" w:rsidP="00426BAA">
            <w:pPr>
              <w:pStyle w:val="Heading2"/>
              <w:spacing w:line="276" w:lineRule="auto"/>
              <w:rPr>
                <w:rFonts w:ascii="Arial" w:hAnsi="Arial" w:cs="Arial"/>
                <w:b/>
                <w:bCs/>
                <w:color w:val="auto"/>
                <w:sz w:val="20"/>
              </w:rPr>
            </w:pPr>
          </w:p>
          <w:p w14:paraId="70C15D25" w14:textId="77777777" w:rsidR="009650E1" w:rsidRPr="002D78EA" w:rsidRDefault="009650E1" w:rsidP="00426BAA">
            <w:pPr>
              <w:pStyle w:val="Heading2"/>
              <w:spacing w:line="276" w:lineRule="auto"/>
              <w:rPr>
                <w:rFonts w:ascii="Arial" w:hAnsi="Arial" w:cs="Arial"/>
                <w:b/>
                <w:bCs/>
                <w:color w:val="auto"/>
                <w:sz w:val="20"/>
              </w:rPr>
            </w:pPr>
            <w:r w:rsidRPr="002D78EA">
              <w:rPr>
                <w:rFonts w:ascii="Arial" w:hAnsi="Arial" w:cs="Arial"/>
                <w:b/>
                <w:bCs/>
                <w:color w:val="auto"/>
                <w:sz w:val="20"/>
              </w:rPr>
              <w:t>Key Strengths</w:t>
            </w:r>
          </w:p>
          <w:p w14:paraId="451F3A45" w14:textId="77777777" w:rsidR="009650E1" w:rsidRPr="002D78EA" w:rsidRDefault="009650E1" w:rsidP="009650E1">
            <w:pPr>
              <w:numPr>
                <w:ilvl w:val="0"/>
                <w:numId w:val="5"/>
              </w:numPr>
              <w:ind w:hanging="684"/>
              <w:rPr>
                <w:rFonts w:cs="Arial"/>
                <w:sz w:val="20"/>
                <w:szCs w:val="20"/>
              </w:rPr>
            </w:pPr>
          </w:p>
          <w:p w14:paraId="5A0B3D36" w14:textId="77777777" w:rsidR="009650E1" w:rsidRPr="002D78EA" w:rsidRDefault="009650E1" w:rsidP="009650E1">
            <w:pPr>
              <w:numPr>
                <w:ilvl w:val="0"/>
                <w:numId w:val="5"/>
              </w:numPr>
              <w:ind w:hanging="684"/>
              <w:rPr>
                <w:rFonts w:cs="Arial"/>
                <w:sz w:val="20"/>
                <w:szCs w:val="20"/>
              </w:rPr>
            </w:pPr>
          </w:p>
          <w:p w14:paraId="7C3819C7" w14:textId="77777777" w:rsidR="009650E1" w:rsidRPr="002D78EA" w:rsidRDefault="009650E1" w:rsidP="009650E1">
            <w:pPr>
              <w:numPr>
                <w:ilvl w:val="0"/>
                <w:numId w:val="5"/>
              </w:numPr>
              <w:ind w:hanging="684"/>
              <w:rPr>
                <w:rFonts w:cs="Arial"/>
                <w:sz w:val="20"/>
                <w:szCs w:val="20"/>
              </w:rPr>
            </w:pPr>
            <w:r w:rsidRPr="002D78EA">
              <w:rPr>
                <w:rFonts w:cs="Arial"/>
                <w:sz w:val="20"/>
                <w:szCs w:val="20"/>
              </w:rPr>
              <w:t>etc</w:t>
            </w:r>
          </w:p>
          <w:p w14:paraId="0F41ED58" w14:textId="77777777" w:rsidR="009650E1" w:rsidRPr="002D78EA" w:rsidRDefault="009650E1" w:rsidP="00426BAA">
            <w:pPr>
              <w:rPr>
                <w:rFonts w:cs="Arial"/>
                <w:bCs/>
                <w:sz w:val="20"/>
                <w:szCs w:val="20"/>
              </w:rPr>
            </w:pPr>
          </w:p>
          <w:p w14:paraId="6F3AFACB" w14:textId="77777777" w:rsidR="009650E1" w:rsidRPr="002D78EA" w:rsidRDefault="009650E1" w:rsidP="00426BAA">
            <w:pPr>
              <w:rPr>
                <w:rFonts w:cs="Arial"/>
                <w:bCs/>
                <w:sz w:val="20"/>
                <w:szCs w:val="20"/>
              </w:rPr>
            </w:pPr>
          </w:p>
          <w:p w14:paraId="44B435EE" w14:textId="77777777" w:rsidR="009650E1" w:rsidRPr="002D78EA" w:rsidRDefault="009650E1" w:rsidP="00426BAA">
            <w:pPr>
              <w:rPr>
                <w:rFonts w:cs="Arial"/>
                <w:bCs/>
                <w:sz w:val="20"/>
                <w:szCs w:val="20"/>
              </w:rPr>
            </w:pPr>
          </w:p>
          <w:p w14:paraId="5085D2C9" w14:textId="77777777" w:rsidR="009650E1" w:rsidRPr="002D78EA" w:rsidRDefault="009650E1" w:rsidP="00426BAA">
            <w:pPr>
              <w:rPr>
                <w:rFonts w:cs="Arial"/>
                <w:bCs/>
                <w:sz w:val="20"/>
                <w:szCs w:val="20"/>
              </w:rPr>
            </w:pPr>
          </w:p>
          <w:p w14:paraId="38F4555E" w14:textId="77777777" w:rsidR="009650E1" w:rsidRPr="002D78EA" w:rsidRDefault="009650E1" w:rsidP="00426BAA">
            <w:pPr>
              <w:rPr>
                <w:rFonts w:cs="Arial"/>
                <w:bCs/>
                <w:sz w:val="20"/>
                <w:szCs w:val="20"/>
              </w:rPr>
            </w:pPr>
          </w:p>
          <w:p w14:paraId="107BC3A7" w14:textId="77777777" w:rsidR="009650E1" w:rsidRPr="002D78EA" w:rsidRDefault="009650E1" w:rsidP="00426BAA">
            <w:pPr>
              <w:rPr>
                <w:rFonts w:cs="Arial"/>
                <w:bCs/>
                <w:sz w:val="20"/>
                <w:szCs w:val="20"/>
              </w:rPr>
            </w:pPr>
          </w:p>
          <w:p w14:paraId="770DA299" w14:textId="77777777" w:rsidR="009650E1" w:rsidRPr="002D78EA" w:rsidRDefault="009650E1" w:rsidP="00426BAA">
            <w:pPr>
              <w:rPr>
                <w:rFonts w:cs="Arial"/>
                <w:bCs/>
                <w:sz w:val="20"/>
                <w:szCs w:val="20"/>
              </w:rPr>
            </w:pPr>
          </w:p>
          <w:p w14:paraId="6123CBFB" w14:textId="77777777" w:rsidR="009650E1" w:rsidRPr="002D78EA" w:rsidRDefault="009650E1" w:rsidP="00426BAA">
            <w:pPr>
              <w:rPr>
                <w:rFonts w:cs="Arial"/>
                <w:bCs/>
                <w:sz w:val="20"/>
                <w:szCs w:val="20"/>
              </w:rPr>
            </w:pPr>
          </w:p>
          <w:p w14:paraId="35553486" w14:textId="77777777" w:rsidR="009650E1" w:rsidRPr="002D78EA" w:rsidRDefault="009650E1" w:rsidP="00426BAA">
            <w:pPr>
              <w:rPr>
                <w:rFonts w:cs="Arial"/>
                <w:bCs/>
                <w:sz w:val="20"/>
                <w:szCs w:val="20"/>
              </w:rPr>
            </w:pPr>
            <w:r w:rsidRPr="002D78EA">
              <w:rPr>
                <w:rFonts w:cs="Arial"/>
                <w:bCs/>
                <w:sz w:val="20"/>
                <w:szCs w:val="20"/>
              </w:rPr>
              <w:t xml:space="preserve">Main Areas for Development </w:t>
            </w:r>
          </w:p>
          <w:p w14:paraId="20CCD871" w14:textId="77777777" w:rsidR="009650E1" w:rsidRPr="002D78EA" w:rsidRDefault="009650E1" w:rsidP="009650E1">
            <w:pPr>
              <w:numPr>
                <w:ilvl w:val="0"/>
                <w:numId w:val="5"/>
              </w:numPr>
              <w:ind w:hanging="684"/>
              <w:rPr>
                <w:rFonts w:cs="Arial"/>
                <w:sz w:val="20"/>
                <w:szCs w:val="20"/>
              </w:rPr>
            </w:pPr>
          </w:p>
          <w:p w14:paraId="6D981FC5" w14:textId="77777777" w:rsidR="009650E1" w:rsidRPr="002D78EA" w:rsidRDefault="009650E1" w:rsidP="009650E1">
            <w:pPr>
              <w:numPr>
                <w:ilvl w:val="0"/>
                <w:numId w:val="5"/>
              </w:numPr>
              <w:ind w:hanging="684"/>
              <w:rPr>
                <w:rFonts w:cs="Arial"/>
                <w:sz w:val="20"/>
                <w:szCs w:val="20"/>
              </w:rPr>
            </w:pPr>
          </w:p>
          <w:p w14:paraId="0007B5AB" w14:textId="77777777" w:rsidR="009650E1" w:rsidRPr="002D78EA" w:rsidRDefault="009650E1" w:rsidP="00426BAA">
            <w:pPr>
              <w:pStyle w:val="Heading2"/>
              <w:jc w:val="center"/>
              <w:rPr>
                <w:rFonts w:ascii="Arial" w:hAnsi="Arial" w:cs="Arial"/>
                <w:color w:val="auto"/>
                <w:sz w:val="20"/>
              </w:rPr>
            </w:pPr>
          </w:p>
        </w:tc>
      </w:tr>
    </w:tbl>
    <w:p w14:paraId="2C0E60F0" w14:textId="77777777" w:rsidR="00B14923" w:rsidRPr="00D00D24" w:rsidRDefault="00B14923" w:rsidP="00B14923">
      <w:pPr>
        <w:rPr>
          <w:rFonts w:cs="Arial"/>
          <w:sz w:val="20"/>
          <w:szCs w:val="20"/>
        </w:rPr>
      </w:pPr>
    </w:p>
    <w:bookmarkEnd w:id="0"/>
    <w:p w14:paraId="4E9A7C8A" w14:textId="77777777" w:rsidR="00A94596" w:rsidRDefault="00A94596">
      <w:pPr>
        <w:rPr>
          <w:rFonts w:cs="Arial"/>
          <w:color w:val="B70062"/>
        </w:rPr>
      </w:pPr>
      <w:r>
        <w:rPr>
          <w:rFonts w:cs="Arial"/>
          <w:color w:val="B70062"/>
        </w:rPr>
        <w:br w:type="page"/>
      </w:r>
    </w:p>
    <w:p w14:paraId="7ACD114C" w14:textId="553ADF6F" w:rsidR="00EF463C" w:rsidRPr="00EF463C" w:rsidRDefault="00EF463C" w:rsidP="00EF463C">
      <w:pPr>
        <w:ind w:right="848"/>
        <w:rPr>
          <w:rFonts w:cs="Arial"/>
          <w:b/>
          <w:bCs/>
          <w:sz w:val="20"/>
          <w:szCs w:val="20"/>
        </w:rPr>
      </w:pPr>
      <w:r>
        <w:rPr>
          <w:rFonts w:cs="Arial"/>
          <w:color w:val="B70062"/>
        </w:rPr>
        <w:lastRenderedPageBreak/>
        <w:t>Teacher Education @ Loughborough</w:t>
      </w:r>
    </w:p>
    <w:p w14:paraId="3DC6DF79" w14:textId="77777777" w:rsidR="00D5540A" w:rsidRDefault="00D5540A" w:rsidP="00EF463C">
      <w:pPr>
        <w:ind w:right="565"/>
        <w:rPr>
          <w:rFonts w:cs="Arial"/>
          <w:b/>
          <w:bCs/>
        </w:rPr>
      </w:pPr>
    </w:p>
    <w:p w14:paraId="2A7CEFC7" w14:textId="281D996E" w:rsidR="00EF463C" w:rsidRPr="00EF463C" w:rsidRDefault="00EF463C" w:rsidP="00EF463C">
      <w:pPr>
        <w:ind w:right="565"/>
        <w:rPr>
          <w:rFonts w:cs="Arial"/>
          <w:b/>
          <w:bCs/>
          <w:sz w:val="20"/>
          <w:szCs w:val="20"/>
        </w:rPr>
      </w:pPr>
      <w:r w:rsidRPr="00EF463C">
        <w:rPr>
          <w:rFonts w:cs="Arial"/>
          <w:b/>
          <w:bCs/>
          <w:sz w:val="20"/>
          <w:szCs w:val="20"/>
        </w:rPr>
        <w:t>SECTION A CONTINUED</w:t>
      </w:r>
    </w:p>
    <w:p w14:paraId="7F272685" w14:textId="1B5E553F" w:rsidR="00596B39" w:rsidRDefault="00596B39" w:rsidP="00EF463C">
      <w:pPr>
        <w:rPr>
          <w:rFonts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11"/>
        <w:gridCol w:w="2694"/>
        <w:gridCol w:w="2126"/>
      </w:tblGrid>
      <w:tr w:rsidR="00EE7683" w:rsidRPr="00E144EF" w14:paraId="776D5152" w14:textId="77777777" w:rsidTr="00635124">
        <w:tc>
          <w:tcPr>
            <w:tcW w:w="10031" w:type="dxa"/>
            <w:gridSpan w:val="3"/>
            <w:tcBorders>
              <w:top w:val="single" w:sz="4" w:space="0" w:color="auto"/>
              <w:left w:val="single" w:sz="4" w:space="0" w:color="auto"/>
              <w:right w:val="single" w:sz="4" w:space="0" w:color="auto"/>
            </w:tcBorders>
            <w:shd w:val="clear" w:color="auto" w:fill="E7E6E6" w:themeFill="background2"/>
          </w:tcPr>
          <w:p w14:paraId="6745AF92" w14:textId="77777777" w:rsidR="00EE7683" w:rsidRPr="00EE7683" w:rsidRDefault="00EE7683" w:rsidP="00426BAA">
            <w:pPr>
              <w:pStyle w:val="Heading2"/>
              <w:spacing w:line="276" w:lineRule="auto"/>
              <w:jc w:val="center"/>
              <w:rPr>
                <w:rFonts w:ascii="Arial" w:hAnsi="Arial" w:cs="Arial"/>
                <w:b/>
                <w:bCs/>
                <w:color w:val="auto"/>
                <w:sz w:val="20"/>
                <w:szCs w:val="20"/>
              </w:rPr>
            </w:pPr>
            <w:r w:rsidRPr="00EE7683">
              <w:rPr>
                <w:rFonts w:ascii="Arial" w:hAnsi="Arial" w:cs="Arial"/>
                <w:b/>
                <w:bCs/>
                <w:color w:val="auto"/>
                <w:sz w:val="20"/>
                <w:szCs w:val="20"/>
              </w:rPr>
              <w:t>Curriculum Area: ASSESSMENT</w:t>
            </w:r>
          </w:p>
        </w:tc>
      </w:tr>
      <w:tr w:rsidR="00EE7683" w:rsidRPr="00E144EF" w14:paraId="106D1D5E" w14:textId="77777777" w:rsidTr="00635124">
        <w:tc>
          <w:tcPr>
            <w:tcW w:w="79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7D5BC76" w14:textId="77777777" w:rsidR="00EE7683" w:rsidRPr="00EE7683" w:rsidRDefault="00EE7683" w:rsidP="00426BAA">
            <w:pPr>
              <w:pStyle w:val="Heading2"/>
              <w:spacing w:before="0" w:line="276" w:lineRule="auto"/>
              <w:rPr>
                <w:rFonts w:ascii="Arial" w:hAnsi="Arial" w:cs="Arial"/>
                <w:b/>
                <w:bCs/>
                <w:color w:val="auto"/>
                <w:sz w:val="20"/>
                <w:szCs w:val="20"/>
              </w:rPr>
            </w:pPr>
            <w:r w:rsidRPr="00EE7683">
              <w:rPr>
                <w:rFonts w:ascii="Arial" w:hAnsi="Arial" w:cs="Arial"/>
                <w:b/>
                <w:bCs/>
                <w:color w:val="auto"/>
                <w:sz w:val="20"/>
                <w:szCs w:val="20"/>
              </w:rPr>
              <w:t>Teachers’ Standard</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tcPr>
          <w:p w14:paraId="1DABD682" w14:textId="77777777" w:rsidR="00EE7683" w:rsidRPr="00EE7683" w:rsidRDefault="00EE7683" w:rsidP="00426BAA">
            <w:pPr>
              <w:pStyle w:val="Heading2"/>
              <w:spacing w:before="0" w:line="276" w:lineRule="auto"/>
              <w:jc w:val="center"/>
              <w:rPr>
                <w:rFonts w:ascii="Arial" w:hAnsi="Arial" w:cs="Arial"/>
                <w:b/>
                <w:bCs/>
                <w:color w:val="auto"/>
                <w:sz w:val="20"/>
                <w:szCs w:val="20"/>
              </w:rPr>
            </w:pPr>
            <w:r w:rsidRPr="00EE7683">
              <w:rPr>
                <w:rFonts w:ascii="Arial" w:hAnsi="Arial" w:cs="Arial"/>
                <w:b/>
                <w:bCs/>
                <w:color w:val="auto"/>
                <w:sz w:val="20"/>
                <w:szCs w:val="20"/>
              </w:rPr>
              <w:t xml:space="preserve">Standard Met </w:t>
            </w:r>
          </w:p>
          <w:p w14:paraId="6450F252" w14:textId="77777777" w:rsidR="00EE7683" w:rsidRPr="00EE7683" w:rsidRDefault="00EE7683" w:rsidP="00426BAA">
            <w:pPr>
              <w:jc w:val="center"/>
              <w:rPr>
                <w:rFonts w:cs="Arial"/>
                <w:b/>
                <w:bCs/>
                <w:sz w:val="20"/>
                <w:szCs w:val="20"/>
              </w:rPr>
            </w:pPr>
            <w:r w:rsidRPr="00EE7683">
              <w:rPr>
                <w:rFonts w:cs="Arial"/>
                <w:b/>
                <w:bCs/>
                <w:sz w:val="20"/>
                <w:szCs w:val="20"/>
              </w:rPr>
              <w:t>yes (Y) or no (N)</w:t>
            </w:r>
          </w:p>
        </w:tc>
      </w:tr>
      <w:tr w:rsidR="00EE7683" w:rsidRPr="00E144EF" w14:paraId="57411253" w14:textId="77777777" w:rsidTr="00426BAA">
        <w:tc>
          <w:tcPr>
            <w:tcW w:w="7905" w:type="dxa"/>
            <w:gridSpan w:val="2"/>
            <w:tcBorders>
              <w:top w:val="single" w:sz="4" w:space="0" w:color="auto"/>
              <w:left w:val="single" w:sz="4" w:space="0" w:color="auto"/>
              <w:bottom w:val="single" w:sz="4" w:space="0" w:color="auto"/>
              <w:right w:val="single" w:sz="4" w:space="0" w:color="auto"/>
            </w:tcBorders>
          </w:tcPr>
          <w:p w14:paraId="450C5000" w14:textId="523B31CC" w:rsidR="00635124" w:rsidRPr="00173B7E" w:rsidRDefault="00EE7683" w:rsidP="00173B7E">
            <w:pPr>
              <w:pStyle w:val="Heading3"/>
              <w:ind w:right="-110"/>
              <w:rPr>
                <w:rFonts w:ascii="Arial" w:hAnsi="Arial" w:cs="Arial"/>
                <w:b/>
                <w:color w:val="auto"/>
                <w:sz w:val="20"/>
                <w:szCs w:val="20"/>
              </w:rPr>
            </w:pPr>
            <w:r w:rsidRPr="00635124">
              <w:rPr>
                <w:rFonts w:ascii="Arial" w:hAnsi="Arial" w:cs="Arial"/>
                <w:b/>
                <w:color w:val="auto"/>
                <w:sz w:val="20"/>
                <w:szCs w:val="20"/>
              </w:rPr>
              <w:t>TS6: Make accurate and productive use of assessment</w:t>
            </w:r>
          </w:p>
        </w:tc>
        <w:tc>
          <w:tcPr>
            <w:tcW w:w="2126" w:type="dxa"/>
            <w:tcBorders>
              <w:top w:val="single" w:sz="4" w:space="0" w:color="auto"/>
              <w:left w:val="single" w:sz="4" w:space="0" w:color="auto"/>
              <w:bottom w:val="single" w:sz="4" w:space="0" w:color="auto"/>
              <w:right w:val="single" w:sz="4" w:space="0" w:color="auto"/>
            </w:tcBorders>
          </w:tcPr>
          <w:p w14:paraId="0465FA54" w14:textId="77777777" w:rsidR="00EE7683" w:rsidRPr="00635124" w:rsidRDefault="00EE7683" w:rsidP="00426BAA">
            <w:pPr>
              <w:pStyle w:val="Heading2"/>
              <w:spacing w:before="0" w:line="276" w:lineRule="auto"/>
              <w:jc w:val="center"/>
              <w:rPr>
                <w:rFonts w:ascii="Arial" w:hAnsi="Arial" w:cs="Arial"/>
                <w:color w:val="auto"/>
                <w:sz w:val="20"/>
                <w:szCs w:val="20"/>
              </w:rPr>
            </w:pPr>
          </w:p>
        </w:tc>
      </w:tr>
      <w:tr w:rsidR="00EE7683" w:rsidRPr="00E144EF" w14:paraId="397BAA63" w14:textId="77777777" w:rsidTr="00426BAA">
        <w:tc>
          <w:tcPr>
            <w:tcW w:w="5211" w:type="dxa"/>
            <w:tcBorders>
              <w:top w:val="single" w:sz="4" w:space="0" w:color="auto"/>
              <w:left w:val="single" w:sz="4" w:space="0" w:color="auto"/>
              <w:bottom w:val="single" w:sz="4" w:space="0" w:color="auto"/>
              <w:right w:val="single" w:sz="4" w:space="0" w:color="auto"/>
            </w:tcBorders>
          </w:tcPr>
          <w:p w14:paraId="7668E1A0" w14:textId="77777777" w:rsidR="00EE7683" w:rsidRPr="00635124" w:rsidRDefault="00EE7683" w:rsidP="00426BAA">
            <w:pPr>
              <w:pStyle w:val="Heading3"/>
              <w:ind w:right="-110"/>
              <w:rPr>
                <w:rFonts w:ascii="Arial" w:hAnsi="Arial" w:cs="Arial"/>
                <w:b/>
                <w:color w:val="auto"/>
                <w:sz w:val="20"/>
              </w:rPr>
            </w:pPr>
          </w:p>
          <w:p w14:paraId="30A4B169" w14:textId="77777777" w:rsidR="00EE7683" w:rsidRPr="00635124" w:rsidRDefault="00EE7683" w:rsidP="00EE7683">
            <w:pPr>
              <w:numPr>
                <w:ilvl w:val="0"/>
                <w:numId w:val="7"/>
              </w:numPr>
              <w:ind w:right="-110"/>
              <w:rPr>
                <w:rFonts w:cs="Arial"/>
                <w:sz w:val="20"/>
                <w:szCs w:val="20"/>
                <w:lang w:val="en-US"/>
              </w:rPr>
            </w:pPr>
            <w:r w:rsidRPr="00635124">
              <w:rPr>
                <w:rFonts w:cs="Arial"/>
                <w:sz w:val="20"/>
                <w:szCs w:val="20"/>
                <w:lang w:val="en-US"/>
              </w:rPr>
              <w:t>know and understand how to assess the relevant subject and curriculum areas, including statutory assessment requirements</w:t>
            </w:r>
          </w:p>
          <w:p w14:paraId="3936CD68" w14:textId="77777777" w:rsidR="00EE7683" w:rsidRPr="00635124" w:rsidRDefault="00EE7683" w:rsidP="00EE7683">
            <w:pPr>
              <w:numPr>
                <w:ilvl w:val="0"/>
                <w:numId w:val="7"/>
              </w:numPr>
              <w:ind w:right="-110"/>
              <w:rPr>
                <w:rFonts w:cs="Arial"/>
                <w:sz w:val="20"/>
                <w:szCs w:val="20"/>
                <w:lang w:val="en-US"/>
              </w:rPr>
            </w:pPr>
            <w:r w:rsidRPr="00635124">
              <w:rPr>
                <w:rFonts w:cs="Arial"/>
                <w:sz w:val="20"/>
                <w:szCs w:val="20"/>
                <w:lang w:val="en-US"/>
              </w:rPr>
              <w:t>make use of formative and summative assessments to secure pupils’ progress</w:t>
            </w:r>
          </w:p>
          <w:p w14:paraId="0672D478" w14:textId="77777777" w:rsidR="00EE7683" w:rsidRPr="00635124" w:rsidRDefault="00EE7683" w:rsidP="00EE7683">
            <w:pPr>
              <w:numPr>
                <w:ilvl w:val="0"/>
                <w:numId w:val="7"/>
              </w:numPr>
              <w:ind w:right="-110"/>
              <w:rPr>
                <w:rFonts w:cs="Arial"/>
                <w:sz w:val="20"/>
                <w:szCs w:val="20"/>
                <w:lang w:val="en-US"/>
              </w:rPr>
            </w:pPr>
            <w:r w:rsidRPr="00635124">
              <w:rPr>
                <w:rFonts w:cs="Arial"/>
                <w:sz w:val="20"/>
                <w:szCs w:val="20"/>
                <w:lang w:val="en-US"/>
              </w:rPr>
              <w:t>use relevant data to monitor progress, set targets, and plan subsequent lessons</w:t>
            </w:r>
          </w:p>
          <w:p w14:paraId="7E4DB038" w14:textId="77777777" w:rsidR="00EE7683" w:rsidRPr="00635124" w:rsidRDefault="00EE7683" w:rsidP="00EE7683">
            <w:pPr>
              <w:numPr>
                <w:ilvl w:val="0"/>
                <w:numId w:val="7"/>
              </w:numPr>
              <w:ind w:right="-110"/>
              <w:rPr>
                <w:rFonts w:cs="Arial"/>
                <w:sz w:val="20"/>
                <w:szCs w:val="20"/>
                <w:lang w:val="en-US"/>
              </w:rPr>
            </w:pPr>
            <w:r w:rsidRPr="00635124">
              <w:rPr>
                <w:rFonts w:cs="Arial"/>
                <w:sz w:val="20"/>
                <w:szCs w:val="20"/>
                <w:lang w:val="en-US"/>
              </w:rPr>
              <w:t>give pupils regular feedback, both orally and through accurate marking, and encourage pupils to respond to the feedback.</w:t>
            </w:r>
          </w:p>
        </w:tc>
        <w:tc>
          <w:tcPr>
            <w:tcW w:w="4820" w:type="dxa"/>
            <w:gridSpan w:val="2"/>
            <w:tcBorders>
              <w:top w:val="single" w:sz="4" w:space="0" w:color="auto"/>
              <w:left w:val="single" w:sz="4" w:space="0" w:color="auto"/>
              <w:bottom w:val="single" w:sz="4" w:space="0" w:color="auto"/>
              <w:right w:val="single" w:sz="4" w:space="0" w:color="auto"/>
            </w:tcBorders>
          </w:tcPr>
          <w:p w14:paraId="056E5021" w14:textId="77777777" w:rsidR="00EE7683" w:rsidRPr="00635124" w:rsidRDefault="00EE7683" w:rsidP="00426BAA">
            <w:pPr>
              <w:pStyle w:val="Heading2"/>
              <w:spacing w:line="276" w:lineRule="auto"/>
              <w:rPr>
                <w:rFonts w:ascii="Arial" w:hAnsi="Arial" w:cs="Arial"/>
                <w:b/>
                <w:bCs/>
                <w:color w:val="auto"/>
                <w:sz w:val="20"/>
                <w:szCs w:val="20"/>
              </w:rPr>
            </w:pPr>
          </w:p>
          <w:p w14:paraId="7404B829" w14:textId="77777777" w:rsidR="00EE7683" w:rsidRPr="00635124" w:rsidRDefault="00EE7683" w:rsidP="00426BAA">
            <w:pPr>
              <w:pStyle w:val="Heading2"/>
              <w:spacing w:line="276" w:lineRule="auto"/>
              <w:rPr>
                <w:rFonts w:ascii="Arial" w:hAnsi="Arial" w:cs="Arial"/>
                <w:color w:val="auto"/>
                <w:sz w:val="20"/>
                <w:szCs w:val="20"/>
              </w:rPr>
            </w:pPr>
            <w:r w:rsidRPr="00635124">
              <w:rPr>
                <w:rFonts w:ascii="Arial" w:hAnsi="Arial" w:cs="Arial"/>
                <w:color w:val="auto"/>
                <w:sz w:val="20"/>
                <w:szCs w:val="20"/>
              </w:rPr>
              <w:t>Key Strengths</w:t>
            </w:r>
          </w:p>
          <w:p w14:paraId="7419E33E" w14:textId="77777777" w:rsidR="00EE7683" w:rsidRPr="00635124" w:rsidRDefault="00EE7683" w:rsidP="00EE7683">
            <w:pPr>
              <w:numPr>
                <w:ilvl w:val="0"/>
                <w:numId w:val="5"/>
              </w:numPr>
              <w:ind w:hanging="684"/>
              <w:rPr>
                <w:rFonts w:cs="Arial"/>
                <w:sz w:val="20"/>
                <w:szCs w:val="20"/>
              </w:rPr>
            </w:pPr>
          </w:p>
          <w:p w14:paraId="202FC686" w14:textId="77777777" w:rsidR="00EE7683" w:rsidRPr="00635124" w:rsidRDefault="00EE7683" w:rsidP="00EE7683">
            <w:pPr>
              <w:numPr>
                <w:ilvl w:val="0"/>
                <w:numId w:val="5"/>
              </w:numPr>
              <w:ind w:hanging="684"/>
              <w:rPr>
                <w:rFonts w:cs="Arial"/>
                <w:sz w:val="20"/>
                <w:szCs w:val="20"/>
              </w:rPr>
            </w:pPr>
          </w:p>
          <w:p w14:paraId="63DFC60A" w14:textId="77777777" w:rsidR="00EE7683" w:rsidRPr="00635124" w:rsidRDefault="00EE7683" w:rsidP="00EE7683">
            <w:pPr>
              <w:numPr>
                <w:ilvl w:val="0"/>
                <w:numId w:val="5"/>
              </w:numPr>
              <w:ind w:hanging="684"/>
              <w:rPr>
                <w:rFonts w:cs="Arial"/>
                <w:sz w:val="20"/>
                <w:szCs w:val="20"/>
              </w:rPr>
            </w:pPr>
            <w:r w:rsidRPr="00635124">
              <w:rPr>
                <w:rFonts w:cs="Arial"/>
                <w:sz w:val="20"/>
                <w:szCs w:val="20"/>
              </w:rPr>
              <w:t>etc</w:t>
            </w:r>
          </w:p>
          <w:p w14:paraId="1ABD52CA" w14:textId="77777777" w:rsidR="00EE7683" w:rsidRPr="00635124" w:rsidRDefault="00EE7683" w:rsidP="00426BAA">
            <w:pPr>
              <w:rPr>
                <w:rFonts w:cs="Arial"/>
                <w:bCs/>
                <w:sz w:val="20"/>
                <w:szCs w:val="20"/>
              </w:rPr>
            </w:pPr>
          </w:p>
          <w:p w14:paraId="6C1DCB19" w14:textId="77777777" w:rsidR="00EE7683" w:rsidRPr="00635124" w:rsidRDefault="00EE7683" w:rsidP="00426BAA">
            <w:pPr>
              <w:rPr>
                <w:rFonts w:cs="Arial"/>
                <w:bCs/>
                <w:sz w:val="20"/>
                <w:szCs w:val="20"/>
              </w:rPr>
            </w:pPr>
          </w:p>
          <w:p w14:paraId="4E05755E" w14:textId="77777777" w:rsidR="00EE7683" w:rsidRPr="00635124" w:rsidRDefault="00EE7683" w:rsidP="00426BAA">
            <w:pPr>
              <w:rPr>
                <w:rFonts w:cs="Arial"/>
                <w:bCs/>
                <w:sz w:val="20"/>
                <w:szCs w:val="20"/>
              </w:rPr>
            </w:pPr>
            <w:r w:rsidRPr="00635124">
              <w:rPr>
                <w:rFonts w:cs="Arial"/>
                <w:bCs/>
                <w:sz w:val="20"/>
                <w:szCs w:val="20"/>
              </w:rPr>
              <w:t xml:space="preserve">Main Areas for Development </w:t>
            </w:r>
          </w:p>
          <w:p w14:paraId="42747795" w14:textId="77777777" w:rsidR="00EE7683" w:rsidRPr="00635124" w:rsidRDefault="00EE7683" w:rsidP="00EE7683">
            <w:pPr>
              <w:numPr>
                <w:ilvl w:val="0"/>
                <w:numId w:val="5"/>
              </w:numPr>
              <w:ind w:hanging="684"/>
              <w:rPr>
                <w:rFonts w:cs="Arial"/>
                <w:sz w:val="20"/>
                <w:szCs w:val="20"/>
              </w:rPr>
            </w:pPr>
          </w:p>
          <w:p w14:paraId="091C6034" w14:textId="77777777" w:rsidR="00EE7683" w:rsidRPr="00635124" w:rsidRDefault="00EE7683" w:rsidP="00EE7683">
            <w:pPr>
              <w:numPr>
                <w:ilvl w:val="0"/>
                <w:numId w:val="5"/>
              </w:numPr>
              <w:ind w:hanging="684"/>
              <w:rPr>
                <w:rFonts w:cs="Arial"/>
                <w:sz w:val="20"/>
                <w:szCs w:val="20"/>
              </w:rPr>
            </w:pPr>
          </w:p>
          <w:p w14:paraId="20A372E6" w14:textId="77777777" w:rsidR="00EE7683" w:rsidRPr="00635124" w:rsidRDefault="00EE7683" w:rsidP="00426BAA">
            <w:pPr>
              <w:pStyle w:val="Heading2"/>
              <w:jc w:val="center"/>
              <w:rPr>
                <w:rFonts w:ascii="Arial" w:hAnsi="Arial" w:cs="Arial"/>
                <w:color w:val="auto"/>
                <w:sz w:val="20"/>
                <w:szCs w:val="20"/>
              </w:rPr>
            </w:pPr>
          </w:p>
        </w:tc>
      </w:tr>
    </w:tbl>
    <w:p w14:paraId="584460B8" w14:textId="77777777" w:rsidR="00EE7683" w:rsidRPr="00E144EF" w:rsidRDefault="00EE7683" w:rsidP="00EE7683">
      <w:pPr>
        <w:rPr>
          <w:rFonts w:cs="Arial"/>
          <w:sz w:val="20"/>
          <w:szCs w:val="20"/>
        </w:rPr>
      </w:pPr>
    </w:p>
    <w:p w14:paraId="523F5AFE" w14:textId="77777777" w:rsidR="00EE7683" w:rsidRPr="00E144EF" w:rsidRDefault="00EE7683" w:rsidP="00EE7683">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11"/>
        <w:gridCol w:w="2722"/>
        <w:gridCol w:w="2098"/>
      </w:tblGrid>
      <w:tr w:rsidR="00EE7683" w:rsidRPr="00E144EF" w14:paraId="0D3EF665" w14:textId="77777777" w:rsidTr="00867FAE">
        <w:tc>
          <w:tcPr>
            <w:tcW w:w="10031" w:type="dxa"/>
            <w:gridSpan w:val="3"/>
            <w:tcBorders>
              <w:top w:val="single" w:sz="4" w:space="0" w:color="auto"/>
              <w:left w:val="single" w:sz="4" w:space="0" w:color="auto"/>
              <w:right w:val="single" w:sz="4" w:space="0" w:color="auto"/>
            </w:tcBorders>
            <w:shd w:val="clear" w:color="auto" w:fill="E7E6E6" w:themeFill="background2"/>
          </w:tcPr>
          <w:p w14:paraId="6392AE8B" w14:textId="77777777" w:rsidR="00EE7683" w:rsidRPr="00635124" w:rsidRDefault="00EE7683" w:rsidP="00426BAA">
            <w:pPr>
              <w:pStyle w:val="Heading2"/>
              <w:spacing w:line="276" w:lineRule="auto"/>
              <w:jc w:val="center"/>
              <w:rPr>
                <w:rFonts w:ascii="Arial" w:hAnsi="Arial" w:cs="Arial"/>
                <w:b/>
                <w:bCs/>
                <w:color w:val="auto"/>
                <w:sz w:val="20"/>
                <w:szCs w:val="20"/>
              </w:rPr>
            </w:pPr>
            <w:r w:rsidRPr="00635124">
              <w:rPr>
                <w:rFonts w:ascii="Arial" w:hAnsi="Arial" w:cs="Arial"/>
                <w:b/>
                <w:bCs/>
                <w:color w:val="auto"/>
                <w:sz w:val="20"/>
                <w:szCs w:val="20"/>
              </w:rPr>
              <w:t>Curriculum Area: PROFESSIONAL BEHAVIOURS</w:t>
            </w:r>
          </w:p>
        </w:tc>
      </w:tr>
      <w:tr w:rsidR="00EE7683" w:rsidRPr="00E144EF" w14:paraId="41B612D6" w14:textId="77777777" w:rsidTr="00173B7E">
        <w:tc>
          <w:tcPr>
            <w:tcW w:w="7933"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37F49BF" w14:textId="77777777" w:rsidR="00EE7683" w:rsidRPr="00635124" w:rsidRDefault="00EE7683" w:rsidP="00426BAA">
            <w:pPr>
              <w:pStyle w:val="Heading2"/>
              <w:spacing w:before="0" w:line="276" w:lineRule="auto"/>
              <w:rPr>
                <w:rFonts w:ascii="Arial" w:hAnsi="Arial" w:cs="Arial"/>
                <w:b/>
                <w:bCs/>
                <w:color w:val="auto"/>
                <w:sz w:val="20"/>
                <w:szCs w:val="20"/>
              </w:rPr>
            </w:pPr>
            <w:r w:rsidRPr="00635124">
              <w:rPr>
                <w:rFonts w:ascii="Arial" w:hAnsi="Arial" w:cs="Arial"/>
                <w:b/>
                <w:bCs/>
                <w:color w:val="auto"/>
                <w:sz w:val="20"/>
                <w:szCs w:val="20"/>
              </w:rPr>
              <w:t>Teachers’ Standard</w:t>
            </w:r>
          </w:p>
        </w:tc>
        <w:tc>
          <w:tcPr>
            <w:tcW w:w="2098" w:type="dxa"/>
            <w:tcBorders>
              <w:top w:val="single" w:sz="4" w:space="0" w:color="auto"/>
              <w:left w:val="single" w:sz="4" w:space="0" w:color="auto"/>
              <w:bottom w:val="single" w:sz="4" w:space="0" w:color="auto"/>
              <w:right w:val="single" w:sz="4" w:space="0" w:color="auto"/>
            </w:tcBorders>
            <w:shd w:val="clear" w:color="auto" w:fill="E7E6E6" w:themeFill="background2"/>
          </w:tcPr>
          <w:p w14:paraId="053D020D" w14:textId="77777777" w:rsidR="00EE7683" w:rsidRPr="00635124" w:rsidRDefault="00EE7683" w:rsidP="00426BAA">
            <w:pPr>
              <w:pStyle w:val="Heading2"/>
              <w:spacing w:before="0" w:line="276" w:lineRule="auto"/>
              <w:jc w:val="center"/>
              <w:rPr>
                <w:rFonts w:ascii="Arial" w:hAnsi="Arial" w:cs="Arial"/>
                <w:b/>
                <w:bCs/>
                <w:color w:val="auto"/>
                <w:sz w:val="20"/>
                <w:szCs w:val="20"/>
              </w:rPr>
            </w:pPr>
            <w:r w:rsidRPr="00635124">
              <w:rPr>
                <w:rFonts w:ascii="Arial" w:hAnsi="Arial" w:cs="Arial"/>
                <w:b/>
                <w:bCs/>
                <w:color w:val="auto"/>
                <w:sz w:val="20"/>
                <w:szCs w:val="20"/>
              </w:rPr>
              <w:t xml:space="preserve">Standard Met </w:t>
            </w:r>
          </w:p>
          <w:p w14:paraId="10846226" w14:textId="77777777" w:rsidR="00EE7683" w:rsidRPr="00635124" w:rsidRDefault="00EE7683" w:rsidP="00426BAA">
            <w:pPr>
              <w:pStyle w:val="Heading2"/>
              <w:spacing w:before="0" w:line="276" w:lineRule="auto"/>
              <w:jc w:val="center"/>
              <w:rPr>
                <w:rFonts w:ascii="Arial" w:hAnsi="Arial" w:cs="Arial"/>
                <w:b/>
                <w:bCs/>
                <w:color w:val="auto"/>
                <w:sz w:val="20"/>
                <w:szCs w:val="20"/>
              </w:rPr>
            </w:pPr>
            <w:r w:rsidRPr="00635124">
              <w:rPr>
                <w:rFonts w:ascii="Arial" w:hAnsi="Arial" w:cs="Arial"/>
                <w:b/>
                <w:bCs/>
                <w:color w:val="auto"/>
                <w:sz w:val="20"/>
                <w:szCs w:val="20"/>
              </w:rPr>
              <w:t>yes (Y) or no (N)</w:t>
            </w:r>
          </w:p>
        </w:tc>
      </w:tr>
      <w:tr w:rsidR="00EE7683" w:rsidRPr="00E144EF" w14:paraId="73513CED" w14:textId="77777777" w:rsidTr="00173B7E">
        <w:tc>
          <w:tcPr>
            <w:tcW w:w="7933" w:type="dxa"/>
            <w:gridSpan w:val="2"/>
            <w:tcBorders>
              <w:top w:val="single" w:sz="4" w:space="0" w:color="auto"/>
              <w:left w:val="single" w:sz="4" w:space="0" w:color="auto"/>
              <w:bottom w:val="single" w:sz="4" w:space="0" w:color="auto"/>
              <w:right w:val="single" w:sz="4" w:space="0" w:color="auto"/>
            </w:tcBorders>
          </w:tcPr>
          <w:p w14:paraId="00FD7D14" w14:textId="77777777" w:rsidR="00EE7683" w:rsidRPr="00635124" w:rsidRDefault="00EE7683" w:rsidP="00426BAA">
            <w:pPr>
              <w:pStyle w:val="Heading3"/>
              <w:rPr>
                <w:rFonts w:ascii="Arial" w:hAnsi="Arial" w:cs="Arial"/>
                <w:b/>
                <w:color w:val="auto"/>
                <w:sz w:val="20"/>
                <w:szCs w:val="20"/>
              </w:rPr>
            </w:pPr>
            <w:r w:rsidRPr="00635124">
              <w:rPr>
                <w:rFonts w:ascii="Arial" w:hAnsi="Arial" w:cs="Arial"/>
                <w:b/>
                <w:color w:val="auto"/>
                <w:sz w:val="20"/>
                <w:szCs w:val="20"/>
              </w:rPr>
              <w:t>TS8: Fulfil wider responsibilities</w:t>
            </w:r>
          </w:p>
        </w:tc>
        <w:tc>
          <w:tcPr>
            <w:tcW w:w="2098" w:type="dxa"/>
            <w:tcBorders>
              <w:top w:val="single" w:sz="4" w:space="0" w:color="auto"/>
              <w:left w:val="single" w:sz="4" w:space="0" w:color="auto"/>
              <w:bottom w:val="single" w:sz="4" w:space="0" w:color="auto"/>
              <w:right w:val="single" w:sz="4" w:space="0" w:color="auto"/>
            </w:tcBorders>
          </w:tcPr>
          <w:p w14:paraId="17B419DF" w14:textId="7EA4F9E2" w:rsidR="00635124" w:rsidRPr="00635124" w:rsidRDefault="00635124" w:rsidP="00635124"/>
        </w:tc>
      </w:tr>
      <w:tr w:rsidR="00EE7683" w:rsidRPr="00E144EF" w14:paraId="4A717FD7" w14:textId="77777777" w:rsidTr="00426BAA">
        <w:trPr>
          <w:trHeight w:val="3074"/>
        </w:trPr>
        <w:tc>
          <w:tcPr>
            <w:tcW w:w="5211" w:type="dxa"/>
            <w:tcBorders>
              <w:top w:val="single" w:sz="4" w:space="0" w:color="auto"/>
              <w:left w:val="single" w:sz="4" w:space="0" w:color="auto"/>
              <w:bottom w:val="single" w:sz="4" w:space="0" w:color="auto"/>
              <w:right w:val="single" w:sz="4" w:space="0" w:color="auto"/>
            </w:tcBorders>
          </w:tcPr>
          <w:p w14:paraId="0E9B4F4B" w14:textId="77777777" w:rsidR="00EE7683" w:rsidRPr="00635124" w:rsidRDefault="00EE7683" w:rsidP="00426BAA">
            <w:pPr>
              <w:rPr>
                <w:rFonts w:cs="Arial"/>
                <w:b/>
                <w:bCs/>
                <w:sz w:val="20"/>
                <w:szCs w:val="20"/>
              </w:rPr>
            </w:pPr>
          </w:p>
          <w:p w14:paraId="773D9D6D" w14:textId="77777777" w:rsidR="00EE7683" w:rsidRPr="00635124" w:rsidRDefault="00EE7683" w:rsidP="00EE7683">
            <w:pPr>
              <w:numPr>
                <w:ilvl w:val="0"/>
                <w:numId w:val="7"/>
              </w:numPr>
              <w:ind w:right="-110"/>
              <w:rPr>
                <w:rFonts w:cs="Arial"/>
                <w:sz w:val="20"/>
                <w:szCs w:val="20"/>
                <w:lang w:val="en-US"/>
              </w:rPr>
            </w:pPr>
            <w:r w:rsidRPr="00635124">
              <w:rPr>
                <w:rFonts w:cs="Arial"/>
                <w:sz w:val="20"/>
                <w:szCs w:val="20"/>
              </w:rPr>
              <w:t>make a positive contribution to the wider life and ethos of the school</w:t>
            </w:r>
          </w:p>
          <w:p w14:paraId="11CD4CBF" w14:textId="77777777" w:rsidR="00EE7683" w:rsidRPr="00635124" w:rsidRDefault="00EE7683" w:rsidP="00EE7683">
            <w:pPr>
              <w:numPr>
                <w:ilvl w:val="0"/>
                <w:numId w:val="7"/>
              </w:numPr>
              <w:ind w:right="-110"/>
              <w:rPr>
                <w:rFonts w:cs="Arial"/>
                <w:sz w:val="20"/>
                <w:szCs w:val="20"/>
                <w:lang w:val="en-US"/>
              </w:rPr>
            </w:pPr>
            <w:r w:rsidRPr="00635124">
              <w:rPr>
                <w:rFonts w:cs="Arial"/>
                <w:sz w:val="20"/>
                <w:szCs w:val="20"/>
                <w:lang w:val="en-US"/>
              </w:rPr>
              <w:t>develop effective professional relationships with colleagues, knowing how and when to draw on advice and specialist support</w:t>
            </w:r>
          </w:p>
          <w:p w14:paraId="0C05EF77" w14:textId="77777777" w:rsidR="00EE7683" w:rsidRPr="00635124" w:rsidRDefault="00EE7683" w:rsidP="00EE7683">
            <w:pPr>
              <w:numPr>
                <w:ilvl w:val="0"/>
                <w:numId w:val="7"/>
              </w:numPr>
              <w:ind w:right="-110"/>
              <w:rPr>
                <w:rFonts w:cs="Arial"/>
                <w:sz w:val="20"/>
                <w:szCs w:val="20"/>
                <w:lang w:val="en-US"/>
              </w:rPr>
            </w:pPr>
            <w:r w:rsidRPr="00635124">
              <w:rPr>
                <w:rFonts w:cs="Arial"/>
                <w:sz w:val="20"/>
                <w:szCs w:val="20"/>
                <w:lang w:val="en-US"/>
              </w:rPr>
              <w:t>deploy support staff effectively</w:t>
            </w:r>
          </w:p>
          <w:p w14:paraId="5AC064EC" w14:textId="77777777" w:rsidR="00EE7683" w:rsidRPr="00635124" w:rsidRDefault="00EE7683" w:rsidP="00EE7683">
            <w:pPr>
              <w:numPr>
                <w:ilvl w:val="0"/>
                <w:numId w:val="7"/>
              </w:numPr>
              <w:ind w:right="-110"/>
              <w:rPr>
                <w:rFonts w:cs="Arial"/>
                <w:sz w:val="20"/>
                <w:szCs w:val="20"/>
                <w:lang w:val="en-US"/>
              </w:rPr>
            </w:pPr>
            <w:r w:rsidRPr="00635124">
              <w:rPr>
                <w:rFonts w:cs="Arial"/>
                <w:sz w:val="20"/>
                <w:szCs w:val="20"/>
                <w:lang w:val="en-US"/>
              </w:rPr>
              <w:t>take responsibility for improving teaching through appropriate professional development, responding to advice and feedback from colleagues</w:t>
            </w:r>
          </w:p>
          <w:p w14:paraId="21EC9085" w14:textId="77777777" w:rsidR="00EE7683" w:rsidRPr="00635124" w:rsidRDefault="00EE7683" w:rsidP="00EE7683">
            <w:pPr>
              <w:numPr>
                <w:ilvl w:val="0"/>
                <w:numId w:val="7"/>
              </w:numPr>
              <w:ind w:right="-110"/>
              <w:rPr>
                <w:rFonts w:cs="Arial"/>
                <w:sz w:val="20"/>
                <w:szCs w:val="20"/>
                <w:lang w:val="en-US"/>
              </w:rPr>
            </w:pPr>
            <w:r w:rsidRPr="00635124">
              <w:rPr>
                <w:rFonts w:cs="Arial"/>
                <w:sz w:val="20"/>
                <w:szCs w:val="20"/>
                <w:lang w:val="en-US"/>
              </w:rPr>
              <w:t>communicate effectively with parents with regard to pupils’ achievements and well-being</w:t>
            </w:r>
          </w:p>
        </w:tc>
        <w:tc>
          <w:tcPr>
            <w:tcW w:w="4820" w:type="dxa"/>
            <w:gridSpan w:val="2"/>
            <w:tcBorders>
              <w:top w:val="single" w:sz="4" w:space="0" w:color="auto"/>
              <w:left w:val="single" w:sz="4" w:space="0" w:color="auto"/>
              <w:bottom w:val="single" w:sz="4" w:space="0" w:color="auto"/>
              <w:right w:val="single" w:sz="4" w:space="0" w:color="auto"/>
            </w:tcBorders>
          </w:tcPr>
          <w:p w14:paraId="0B710F8B" w14:textId="77777777" w:rsidR="00EE7683" w:rsidRPr="00635124" w:rsidRDefault="00EE7683" w:rsidP="00426BAA">
            <w:pPr>
              <w:pStyle w:val="Heading2"/>
              <w:spacing w:line="276" w:lineRule="auto"/>
              <w:rPr>
                <w:rFonts w:ascii="Arial" w:hAnsi="Arial" w:cs="Arial"/>
                <w:b/>
                <w:bCs/>
                <w:color w:val="auto"/>
                <w:sz w:val="20"/>
                <w:szCs w:val="20"/>
              </w:rPr>
            </w:pPr>
          </w:p>
          <w:p w14:paraId="0B6DF714" w14:textId="77777777" w:rsidR="00EE7683" w:rsidRPr="00635124" w:rsidRDefault="00EE7683" w:rsidP="00426BAA">
            <w:pPr>
              <w:pStyle w:val="Heading2"/>
              <w:spacing w:line="276" w:lineRule="auto"/>
              <w:rPr>
                <w:rFonts w:ascii="Arial" w:hAnsi="Arial" w:cs="Arial"/>
                <w:color w:val="auto"/>
                <w:sz w:val="20"/>
                <w:szCs w:val="20"/>
              </w:rPr>
            </w:pPr>
            <w:r w:rsidRPr="00635124">
              <w:rPr>
                <w:rFonts w:ascii="Arial" w:hAnsi="Arial" w:cs="Arial"/>
                <w:color w:val="auto"/>
                <w:sz w:val="20"/>
                <w:szCs w:val="20"/>
              </w:rPr>
              <w:t>Key Strengths</w:t>
            </w:r>
          </w:p>
          <w:p w14:paraId="14AC7ADB" w14:textId="77777777" w:rsidR="00EE7683" w:rsidRPr="00635124" w:rsidRDefault="00EE7683" w:rsidP="00EE7683">
            <w:pPr>
              <w:numPr>
                <w:ilvl w:val="0"/>
                <w:numId w:val="5"/>
              </w:numPr>
              <w:ind w:hanging="684"/>
              <w:rPr>
                <w:rFonts w:cs="Arial"/>
                <w:sz w:val="20"/>
                <w:szCs w:val="20"/>
              </w:rPr>
            </w:pPr>
          </w:p>
          <w:p w14:paraId="37F1ED10" w14:textId="77777777" w:rsidR="00EE7683" w:rsidRPr="00635124" w:rsidRDefault="00EE7683" w:rsidP="00EE7683">
            <w:pPr>
              <w:numPr>
                <w:ilvl w:val="0"/>
                <w:numId w:val="5"/>
              </w:numPr>
              <w:ind w:hanging="684"/>
              <w:rPr>
                <w:rFonts w:cs="Arial"/>
                <w:sz w:val="20"/>
                <w:szCs w:val="20"/>
              </w:rPr>
            </w:pPr>
          </w:p>
          <w:p w14:paraId="57205FEB" w14:textId="77777777" w:rsidR="00EE7683" w:rsidRPr="00635124" w:rsidRDefault="00EE7683" w:rsidP="00EE7683">
            <w:pPr>
              <w:numPr>
                <w:ilvl w:val="0"/>
                <w:numId w:val="5"/>
              </w:numPr>
              <w:ind w:hanging="684"/>
              <w:rPr>
                <w:rFonts w:cs="Arial"/>
                <w:sz w:val="20"/>
                <w:szCs w:val="20"/>
              </w:rPr>
            </w:pPr>
            <w:r w:rsidRPr="00635124">
              <w:rPr>
                <w:rFonts w:cs="Arial"/>
                <w:sz w:val="20"/>
                <w:szCs w:val="20"/>
              </w:rPr>
              <w:t>etc</w:t>
            </w:r>
          </w:p>
          <w:p w14:paraId="100CA3CC" w14:textId="77777777" w:rsidR="00EE7683" w:rsidRPr="00635124" w:rsidRDefault="00EE7683" w:rsidP="00426BAA">
            <w:pPr>
              <w:rPr>
                <w:rFonts w:cs="Arial"/>
                <w:bCs/>
                <w:sz w:val="20"/>
                <w:szCs w:val="20"/>
              </w:rPr>
            </w:pPr>
          </w:p>
          <w:p w14:paraId="4FF49263" w14:textId="77777777" w:rsidR="00EE7683" w:rsidRPr="00635124" w:rsidRDefault="00EE7683" w:rsidP="00426BAA">
            <w:pPr>
              <w:rPr>
                <w:rFonts w:cs="Arial"/>
                <w:bCs/>
                <w:sz w:val="20"/>
                <w:szCs w:val="20"/>
              </w:rPr>
            </w:pPr>
          </w:p>
          <w:p w14:paraId="74A0D287" w14:textId="77777777" w:rsidR="00EE7683" w:rsidRPr="00635124" w:rsidRDefault="00EE7683" w:rsidP="00426BAA">
            <w:pPr>
              <w:rPr>
                <w:rFonts w:cs="Arial"/>
                <w:bCs/>
                <w:sz w:val="20"/>
                <w:szCs w:val="20"/>
              </w:rPr>
            </w:pPr>
          </w:p>
          <w:p w14:paraId="58B97AD4" w14:textId="77777777" w:rsidR="00EE7683" w:rsidRPr="00635124" w:rsidRDefault="00EE7683" w:rsidP="00426BAA">
            <w:pPr>
              <w:rPr>
                <w:rFonts w:cs="Arial"/>
                <w:bCs/>
                <w:sz w:val="20"/>
                <w:szCs w:val="20"/>
              </w:rPr>
            </w:pPr>
            <w:r w:rsidRPr="00635124">
              <w:rPr>
                <w:rFonts w:cs="Arial"/>
                <w:bCs/>
                <w:sz w:val="20"/>
                <w:szCs w:val="20"/>
              </w:rPr>
              <w:t xml:space="preserve">Main Areas for Development </w:t>
            </w:r>
          </w:p>
          <w:p w14:paraId="5EAA0589" w14:textId="77777777" w:rsidR="00EE7683" w:rsidRPr="00635124" w:rsidRDefault="00EE7683" w:rsidP="00EE7683">
            <w:pPr>
              <w:numPr>
                <w:ilvl w:val="0"/>
                <w:numId w:val="5"/>
              </w:numPr>
              <w:ind w:hanging="684"/>
              <w:rPr>
                <w:rFonts w:cs="Arial"/>
                <w:sz w:val="20"/>
                <w:szCs w:val="20"/>
              </w:rPr>
            </w:pPr>
          </w:p>
          <w:p w14:paraId="3BA32F89" w14:textId="77777777" w:rsidR="00EE7683" w:rsidRPr="00635124" w:rsidRDefault="00EE7683" w:rsidP="00EE7683">
            <w:pPr>
              <w:numPr>
                <w:ilvl w:val="0"/>
                <w:numId w:val="5"/>
              </w:numPr>
              <w:ind w:hanging="684"/>
              <w:rPr>
                <w:rFonts w:cs="Arial"/>
                <w:sz w:val="20"/>
                <w:szCs w:val="20"/>
              </w:rPr>
            </w:pPr>
          </w:p>
          <w:p w14:paraId="7E6381A5" w14:textId="77777777" w:rsidR="00EE7683" w:rsidRPr="00635124" w:rsidRDefault="00EE7683" w:rsidP="00426BAA">
            <w:pPr>
              <w:pStyle w:val="Heading2"/>
              <w:jc w:val="center"/>
              <w:rPr>
                <w:rFonts w:ascii="Arial" w:hAnsi="Arial" w:cs="Arial"/>
                <w:color w:val="auto"/>
                <w:sz w:val="20"/>
                <w:szCs w:val="20"/>
              </w:rPr>
            </w:pPr>
          </w:p>
        </w:tc>
      </w:tr>
    </w:tbl>
    <w:p w14:paraId="7F424054" w14:textId="77777777" w:rsidR="00EE7683" w:rsidRDefault="00EE7683" w:rsidP="00EE7683">
      <w:pPr>
        <w:rPr>
          <w:rFonts w:cs="Arial"/>
          <w:b/>
          <w:sz w:val="20"/>
          <w:szCs w:val="20"/>
        </w:rPr>
      </w:pPr>
    </w:p>
    <w:p w14:paraId="47A6DBA9" w14:textId="2BAAE5EE" w:rsidR="00EE7683" w:rsidRDefault="00EE7683" w:rsidP="00EE7683">
      <w:r>
        <w:rPr>
          <w:rFonts w:cs="Arial"/>
          <w:b/>
          <w:sz w:val="20"/>
          <w:szCs w:val="20"/>
        </w:rPr>
        <w:br w:type="page"/>
      </w:r>
    </w:p>
    <w:p w14:paraId="04CDFFD5" w14:textId="77777777" w:rsidR="001E3B4C" w:rsidRPr="00EF463C" w:rsidRDefault="001E3B4C" w:rsidP="001E3B4C">
      <w:pPr>
        <w:ind w:right="848"/>
        <w:rPr>
          <w:rFonts w:cs="Arial"/>
          <w:b/>
          <w:bCs/>
          <w:sz w:val="20"/>
          <w:szCs w:val="20"/>
        </w:rPr>
      </w:pPr>
      <w:r>
        <w:rPr>
          <w:rFonts w:cs="Arial"/>
          <w:color w:val="B70062"/>
        </w:rPr>
        <w:lastRenderedPageBreak/>
        <w:t>Teacher Education @ Loughborough</w:t>
      </w:r>
    </w:p>
    <w:p w14:paraId="5FC5C34C" w14:textId="77777777" w:rsidR="00D5540A" w:rsidRDefault="00D5540A" w:rsidP="001E3B4C">
      <w:pPr>
        <w:rPr>
          <w:rFonts w:cs="Arial"/>
          <w:b/>
        </w:rPr>
      </w:pPr>
    </w:p>
    <w:p w14:paraId="61F8AF9C" w14:textId="12F7870A" w:rsidR="001E3B4C" w:rsidRPr="001073D3" w:rsidRDefault="001E3B4C" w:rsidP="001E3B4C">
      <w:pPr>
        <w:rPr>
          <w:rFonts w:cs="Arial"/>
          <w:b/>
        </w:rPr>
      </w:pPr>
      <w:r w:rsidRPr="001073D3">
        <w:rPr>
          <w:rFonts w:cs="Arial"/>
          <w:b/>
        </w:rPr>
        <w:t>SECTION B</w:t>
      </w:r>
    </w:p>
    <w:p w14:paraId="1C75E5CA" w14:textId="688EF4C3" w:rsidR="001E3B4C" w:rsidRDefault="001E3B4C" w:rsidP="001E3B4C">
      <w:pPr>
        <w:rPr>
          <w:rFonts w:cs="Arial"/>
          <w:color w:val="B70062"/>
          <w:sz w:val="20"/>
          <w:szCs w:val="20"/>
        </w:rPr>
      </w:pPr>
      <w:r w:rsidRPr="00583D8B">
        <w:rPr>
          <w:rFonts w:cs="Arial"/>
          <w:color w:val="B70062"/>
          <w:sz w:val="20"/>
          <w:szCs w:val="20"/>
        </w:rPr>
        <w:t>To be completed by the</w:t>
      </w:r>
      <w:r>
        <w:rPr>
          <w:rFonts w:cs="Arial"/>
          <w:color w:val="B70062"/>
          <w:sz w:val="20"/>
          <w:szCs w:val="20"/>
        </w:rPr>
        <w:t xml:space="preserve"> ITE Co-ordinator in consultation with the Subject Mentor.</w:t>
      </w:r>
    </w:p>
    <w:p w14:paraId="4F50C943" w14:textId="6945E2CF" w:rsidR="00C401A6" w:rsidRDefault="00C401A6" w:rsidP="001E3B4C">
      <w:pPr>
        <w:rPr>
          <w:rFonts w:cs="Arial"/>
          <w:color w:val="B70062"/>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5"/>
        <w:gridCol w:w="2381"/>
        <w:gridCol w:w="1985"/>
      </w:tblGrid>
      <w:tr w:rsidR="00C401A6" w:rsidRPr="00E144EF" w14:paraId="434A1843" w14:textId="77777777" w:rsidTr="00867FAE">
        <w:tc>
          <w:tcPr>
            <w:tcW w:w="10031"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CD06F49" w14:textId="77777777" w:rsidR="00C401A6" w:rsidRPr="00C401A6" w:rsidRDefault="00C401A6" w:rsidP="00426BAA">
            <w:pPr>
              <w:spacing w:before="120"/>
              <w:jc w:val="center"/>
              <w:rPr>
                <w:rFonts w:cs="Arial"/>
                <w:b/>
                <w:bCs/>
                <w:sz w:val="20"/>
                <w:szCs w:val="20"/>
              </w:rPr>
            </w:pPr>
            <w:r w:rsidRPr="00C401A6">
              <w:rPr>
                <w:rFonts w:cs="Arial"/>
                <w:b/>
                <w:bCs/>
                <w:sz w:val="20"/>
                <w:szCs w:val="20"/>
              </w:rPr>
              <w:t>Personal and Professional Conduct</w:t>
            </w:r>
          </w:p>
        </w:tc>
      </w:tr>
      <w:tr w:rsidR="00C401A6" w:rsidRPr="00E144EF" w14:paraId="186D15B8" w14:textId="77777777" w:rsidTr="00C401A6">
        <w:tc>
          <w:tcPr>
            <w:tcW w:w="804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C91ACE4" w14:textId="77777777" w:rsidR="00C401A6" w:rsidRPr="00C401A6" w:rsidRDefault="00C401A6" w:rsidP="00426BAA">
            <w:pPr>
              <w:pStyle w:val="Heading2"/>
              <w:spacing w:before="0"/>
              <w:rPr>
                <w:rFonts w:ascii="Arial" w:hAnsi="Arial" w:cs="Arial"/>
                <w:b/>
                <w:bCs/>
                <w:color w:val="auto"/>
                <w:sz w:val="20"/>
              </w:rPr>
            </w:pPr>
            <w:r w:rsidRPr="00C401A6">
              <w:rPr>
                <w:rFonts w:ascii="Arial" w:hAnsi="Arial" w:cs="Arial"/>
                <w:b/>
                <w:bCs/>
                <w:color w:val="auto"/>
                <w:sz w:val="20"/>
              </w:rPr>
              <w:t>Teachers’ Standard</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tcPr>
          <w:p w14:paraId="4BA2658B" w14:textId="77777777" w:rsidR="00C401A6" w:rsidRPr="00C401A6" w:rsidRDefault="00C401A6" w:rsidP="00426BAA">
            <w:pPr>
              <w:pStyle w:val="Heading2"/>
              <w:spacing w:before="0"/>
              <w:jc w:val="center"/>
              <w:rPr>
                <w:rFonts w:ascii="Arial" w:hAnsi="Arial" w:cs="Arial"/>
                <w:b/>
                <w:bCs/>
                <w:color w:val="auto"/>
                <w:sz w:val="20"/>
              </w:rPr>
            </w:pPr>
            <w:r w:rsidRPr="00C401A6">
              <w:rPr>
                <w:rFonts w:ascii="Arial" w:hAnsi="Arial" w:cs="Arial"/>
                <w:b/>
                <w:bCs/>
                <w:color w:val="auto"/>
                <w:sz w:val="20"/>
              </w:rPr>
              <w:t xml:space="preserve">Standard Met </w:t>
            </w:r>
          </w:p>
          <w:p w14:paraId="301E609C" w14:textId="77777777" w:rsidR="00C401A6" w:rsidRPr="00C401A6" w:rsidRDefault="00C401A6" w:rsidP="00426BAA">
            <w:pPr>
              <w:pStyle w:val="Heading2"/>
              <w:spacing w:before="0"/>
              <w:jc w:val="center"/>
              <w:rPr>
                <w:rFonts w:ascii="Arial" w:hAnsi="Arial" w:cs="Arial"/>
                <w:b/>
                <w:bCs/>
                <w:color w:val="auto"/>
                <w:sz w:val="20"/>
              </w:rPr>
            </w:pPr>
            <w:r w:rsidRPr="00C401A6">
              <w:rPr>
                <w:rFonts w:ascii="Arial" w:hAnsi="Arial" w:cs="Arial"/>
                <w:b/>
                <w:bCs/>
                <w:color w:val="auto"/>
                <w:sz w:val="20"/>
              </w:rPr>
              <w:t>yes (Y) or no (N)</w:t>
            </w:r>
          </w:p>
        </w:tc>
      </w:tr>
      <w:tr w:rsidR="00C401A6" w:rsidRPr="00E144EF" w14:paraId="28BBD108" w14:textId="77777777" w:rsidTr="00AB327C">
        <w:tc>
          <w:tcPr>
            <w:tcW w:w="5665" w:type="dxa"/>
            <w:tcBorders>
              <w:top w:val="single" w:sz="4" w:space="0" w:color="auto"/>
              <w:left w:val="single" w:sz="4" w:space="0" w:color="auto"/>
              <w:bottom w:val="single" w:sz="4" w:space="0" w:color="auto"/>
              <w:right w:val="single" w:sz="4" w:space="0" w:color="auto"/>
            </w:tcBorders>
          </w:tcPr>
          <w:p w14:paraId="2BE6ED8A" w14:textId="77777777" w:rsidR="00C401A6" w:rsidRPr="00C401A6" w:rsidRDefault="00C401A6" w:rsidP="00426BAA">
            <w:pPr>
              <w:rPr>
                <w:rFonts w:cs="Arial"/>
                <w:b/>
                <w:bCs/>
                <w:sz w:val="20"/>
                <w:szCs w:val="20"/>
              </w:rPr>
            </w:pPr>
            <w:r w:rsidRPr="00C401A6">
              <w:rPr>
                <w:rFonts w:cs="Arial"/>
                <w:b/>
                <w:bCs/>
                <w:sz w:val="20"/>
                <w:szCs w:val="20"/>
              </w:rPr>
              <w:t>Part 2</w:t>
            </w:r>
          </w:p>
        </w:tc>
        <w:tc>
          <w:tcPr>
            <w:tcW w:w="2381" w:type="dxa"/>
            <w:tcBorders>
              <w:top w:val="single" w:sz="4" w:space="0" w:color="auto"/>
              <w:left w:val="single" w:sz="4" w:space="0" w:color="auto"/>
              <w:bottom w:val="single" w:sz="4" w:space="0" w:color="auto"/>
              <w:right w:val="single" w:sz="4" w:space="0" w:color="auto"/>
            </w:tcBorders>
          </w:tcPr>
          <w:p w14:paraId="55339BBA" w14:textId="77777777" w:rsidR="00C401A6" w:rsidRPr="00C401A6" w:rsidRDefault="00C401A6" w:rsidP="00426BAA">
            <w:pPr>
              <w:pStyle w:val="Heading2"/>
              <w:spacing w:before="0"/>
              <w:jc w:val="center"/>
              <w:rPr>
                <w:rFonts w:ascii="Arial" w:hAnsi="Arial" w:cs="Arial"/>
                <w:color w:val="auto"/>
                <w:sz w:val="20"/>
              </w:rPr>
            </w:pPr>
          </w:p>
        </w:tc>
        <w:tc>
          <w:tcPr>
            <w:tcW w:w="1985" w:type="dxa"/>
            <w:tcBorders>
              <w:top w:val="single" w:sz="4" w:space="0" w:color="auto"/>
              <w:left w:val="single" w:sz="4" w:space="0" w:color="auto"/>
              <w:bottom w:val="single" w:sz="4" w:space="0" w:color="auto"/>
              <w:right w:val="single" w:sz="4" w:space="0" w:color="auto"/>
            </w:tcBorders>
          </w:tcPr>
          <w:p w14:paraId="37EA0B2F" w14:textId="2C1FD78B" w:rsidR="00C401A6" w:rsidRPr="00C401A6" w:rsidRDefault="00C401A6" w:rsidP="00C401A6"/>
        </w:tc>
      </w:tr>
      <w:tr w:rsidR="00C401A6" w:rsidRPr="00E144EF" w14:paraId="5BFC365F" w14:textId="77777777" w:rsidTr="00AB327C">
        <w:trPr>
          <w:trHeight w:val="5369"/>
        </w:trPr>
        <w:tc>
          <w:tcPr>
            <w:tcW w:w="5665" w:type="dxa"/>
            <w:tcBorders>
              <w:top w:val="single" w:sz="4" w:space="0" w:color="auto"/>
              <w:left w:val="single" w:sz="4" w:space="0" w:color="auto"/>
              <w:right w:val="single" w:sz="4" w:space="0" w:color="auto"/>
            </w:tcBorders>
          </w:tcPr>
          <w:p w14:paraId="437BE248" w14:textId="77777777" w:rsidR="00173B7E" w:rsidRDefault="00173B7E" w:rsidP="00426BAA">
            <w:pPr>
              <w:ind w:right="-107"/>
              <w:rPr>
                <w:rFonts w:cs="Arial"/>
                <w:sz w:val="20"/>
                <w:szCs w:val="20"/>
              </w:rPr>
            </w:pPr>
          </w:p>
          <w:p w14:paraId="18E40528" w14:textId="15143682" w:rsidR="00C401A6" w:rsidRPr="00C401A6" w:rsidRDefault="00C401A6" w:rsidP="00426BAA">
            <w:pPr>
              <w:ind w:right="-107"/>
              <w:rPr>
                <w:rFonts w:cs="Arial"/>
                <w:sz w:val="20"/>
                <w:szCs w:val="20"/>
              </w:rPr>
            </w:pPr>
            <w:r w:rsidRPr="00C401A6">
              <w:rPr>
                <w:rFonts w:cs="Arial"/>
                <w:sz w:val="20"/>
                <w:szCs w:val="20"/>
              </w:rPr>
              <w:t>Teachers uphold public trust in the profession and maintain high standards of ethics and behaviour, within and outside school, by:</w:t>
            </w:r>
          </w:p>
          <w:p w14:paraId="7EA68C12" w14:textId="77777777" w:rsidR="00C401A6" w:rsidRPr="00C401A6" w:rsidRDefault="00C401A6" w:rsidP="00C401A6">
            <w:pPr>
              <w:numPr>
                <w:ilvl w:val="0"/>
                <w:numId w:val="8"/>
              </w:numPr>
              <w:ind w:right="-107"/>
              <w:rPr>
                <w:rFonts w:cs="Arial"/>
                <w:sz w:val="20"/>
                <w:szCs w:val="20"/>
              </w:rPr>
            </w:pPr>
            <w:r w:rsidRPr="00C401A6">
              <w:rPr>
                <w:rFonts w:cs="Arial"/>
                <w:sz w:val="20"/>
                <w:szCs w:val="20"/>
              </w:rPr>
              <w:t>treating pupils with dignity, building relationships rooted in mutual respect, and at all times observing proper boundaries appropriate to a teachers’ professional position</w:t>
            </w:r>
          </w:p>
          <w:p w14:paraId="565885C0" w14:textId="77777777" w:rsidR="00C401A6" w:rsidRPr="00C401A6" w:rsidRDefault="00C401A6" w:rsidP="00C401A6">
            <w:pPr>
              <w:numPr>
                <w:ilvl w:val="0"/>
                <w:numId w:val="8"/>
              </w:numPr>
              <w:ind w:right="-107"/>
              <w:rPr>
                <w:rFonts w:cs="Arial"/>
                <w:sz w:val="20"/>
                <w:szCs w:val="20"/>
              </w:rPr>
            </w:pPr>
            <w:r w:rsidRPr="00C401A6">
              <w:rPr>
                <w:rFonts w:cs="Arial"/>
                <w:sz w:val="20"/>
                <w:szCs w:val="20"/>
              </w:rPr>
              <w:t>having regard for the need to safeguard pupils’ well-being, in accordance with statutory provisions</w:t>
            </w:r>
          </w:p>
          <w:p w14:paraId="1D0FF04B" w14:textId="77777777" w:rsidR="00C401A6" w:rsidRPr="00C401A6" w:rsidRDefault="00C401A6" w:rsidP="00C401A6">
            <w:pPr>
              <w:numPr>
                <w:ilvl w:val="0"/>
                <w:numId w:val="8"/>
              </w:numPr>
              <w:ind w:right="-107"/>
              <w:rPr>
                <w:rFonts w:cs="Arial"/>
                <w:sz w:val="20"/>
                <w:szCs w:val="20"/>
              </w:rPr>
            </w:pPr>
            <w:r w:rsidRPr="00C401A6">
              <w:rPr>
                <w:rFonts w:cs="Arial"/>
                <w:sz w:val="20"/>
                <w:szCs w:val="20"/>
              </w:rPr>
              <w:t>showing tolerance of and respect for the rights of others</w:t>
            </w:r>
          </w:p>
          <w:p w14:paraId="0782230C" w14:textId="77777777" w:rsidR="00C401A6" w:rsidRPr="00C401A6" w:rsidRDefault="00C401A6" w:rsidP="00C401A6">
            <w:pPr>
              <w:numPr>
                <w:ilvl w:val="0"/>
                <w:numId w:val="8"/>
              </w:numPr>
              <w:ind w:right="-107"/>
              <w:rPr>
                <w:rFonts w:cs="Arial"/>
                <w:sz w:val="20"/>
                <w:szCs w:val="20"/>
              </w:rPr>
            </w:pPr>
            <w:r w:rsidRPr="00C401A6">
              <w:rPr>
                <w:rFonts w:cs="Arial"/>
                <w:sz w:val="20"/>
                <w:szCs w:val="20"/>
              </w:rPr>
              <w:t>not undermining fundamental British values, including democracy, the rule of law, individual liberty and mutual respect, and tolerance of those with different faiths and beliefs</w:t>
            </w:r>
          </w:p>
          <w:p w14:paraId="268746DF" w14:textId="77777777" w:rsidR="00C401A6" w:rsidRPr="00C401A6" w:rsidRDefault="00C401A6" w:rsidP="00C401A6">
            <w:pPr>
              <w:numPr>
                <w:ilvl w:val="0"/>
                <w:numId w:val="8"/>
              </w:numPr>
              <w:ind w:right="-107"/>
              <w:rPr>
                <w:rFonts w:cs="Arial"/>
                <w:sz w:val="20"/>
                <w:szCs w:val="20"/>
              </w:rPr>
            </w:pPr>
            <w:r w:rsidRPr="00C401A6">
              <w:rPr>
                <w:rFonts w:cs="Arial"/>
                <w:sz w:val="20"/>
                <w:szCs w:val="20"/>
              </w:rPr>
              <w:t>ensuring that personal beliefs are not expressed in ways which exploit pupils’ vulnerability or might lead them to break the law</w:t>
            </w:r>
          </w:p>
          <w:p w14:paraId="2EB6A5BD" w14:textId="77777777" w:rsidR="00C401A6" w:rsidRPr="00C401A6" w:rsidRDefault="00C401A6" w:rsidP="00C401A6">
            <w:pPr>
              <w:numPr>
                <w:ilvl w:val="0"/>
                <w:numId w:val="8"/>
              </w:numPr>
              <w:ind w:right="-107"/>
              <w:rPr>
                <w:rFonts w:cs="Arial"/>
                <w:sz w:val="20"/>
                <w:szCs w:val="20"/>
              </w:rPr>
            </w:pPr>
            <w:r w:rsidRPr="00C401A6">
              <w:rPr>
                <w:rFonts w:cs="Arial"/>
                <w:sz w:val="20"/>
                <w:szCs w:val="20"/>
              </w:rPr>
              <w:t>having proper and professional regard for the ethos, policies and practices of the school and maintaining high standards of attendance and punctuality</w:t>
            </w:r>
          </w:p>
          <w:p w14:paraId="05AC4AB8" w14:textId="77777777" w:rsidR="00C401A6" w:rsidRPr="00173B7E" w:rsidRDefault="00C401A6" w:rsidP="00C401A6">
            <w:pPr>
              <w:numPr>
                <w:ilvl w:val="0"/>
                <w:numId w:val="8"/>
              </w:numPr>
              <w:ind w:right="-107"/>
              <w:rPr>
                <w:rFonts w:cs="Arial"/>
                <w:b/>
                <w:bCs/>
                <w:sz w:val="20"/>
                <w:szCs w:val="20"/>
              </w:rPr>
            </w:pPr>
            <w:r w:rsidRPr="00C401A6">
              <w:rPr>
                <w:rFonts w:cs="Arial"/>
                <w:sz w:val="20"/>
                <w:szCs w:val="20"/>
              </w:rPr>
              <w:t>having an understanding of, and always acting within, the statutory frameworks which set out teachers’ professional duties and responsibilities.</w:t>
            </w:r>
          </w:p>
          <w:p w14:paraId="30011D80" w14:textId="02A4C1D2" w:rsidR="00173B7E" w:rsidRPr="00C401A6" w:rsidRDefault="00173B7E" w:rsidP="00173B7E">
            <w:pPr>
              <w:ind w:left="360" w:right="-107"/>
              <w:rPr>
                <w:rFonts w:cs="Arial"/>
                <w:b/>
                <w:bCs/>
                <w:sz w:val="20"/>
                <w:szCs w:val="20"/>
              </w:rPr>
            </w:pPr>
          </w:p>
        </w:tc>
        <w:tc>
          <w:tcPr>
            <w:tcW w:w="4366" w:type="dxa"/>
            <w:gridSpan w:val="2"/>
            <w:tcBorders>
              <w:top w:val="single" w:sz="4" w:space="0" w:color="auto"/>
              <w:left w:val="single" w:sz="4" w:space="0" w:color="auto"/>
              <w:right w:val="single" w:sz="4" w:space="0" w:color="auto"/>
            </w:tcBorders>
          </w:tcPr>
          <w:p w14:paraId="35D5892C" w14:textId="77777777" w:rsidR="00C401A6" w:rsidRPr="00C401A6" w:rsidRDefault="00C401A6" w:rsidP="00426BAA">
            <w:pPr>
              <w:pStyle w:val="Heading2"/>
              <w:spacing w:line="276" w:lineRule="auto"/>
              <w:rPr>
                <w:rFonts w:ascii="Arial" w:hAnsi="Arial" w:cs="Arial"/>
                <w:color w:val="auto"/>
                <w:sz w:val="20"/>
              </w:rPr>
            </w:pPr>
            <w:r w:rsidRPr="00C401A6">
              <w:rPr>
                <w:rFonts w:ascii="Arial" w:hAnsi="Arial" w:cs="Arial"/>
                <w:color w:val="auto"/>
                <w:sz w:val="20"/>
              </w:rPr>
              <w:t>General Comments</w:t>
            </w:r>
          </w:p>
        </w:tc>
      </w:tr>
    </w:tbl>
    <w:p w14:paraId="75BECF19" w14:textId="77777777" w:rsidR="00C401A6" w:rsidRPr="007573F3" w:rsidRDefault="00C401A6" w:rsidP="00C401A6">
      <w:pPr>
        <w:rPr>
          <w:rFonts w:cs="Arial"/>
          <w:b/>
          <w:sz w:val="20"/>
          <w:szCs w:val="20"/>
        </w:rPr>
      </w:pPr>
    </w:p>
    <w:tbl>
      <w:tblPr>
        <w:tblW w:w="100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31"/>
      </w:tblGrid>
      <w:tr w:rsidR="00C401A6" w:rsidRPr="00E144EF" w14:paraId="334E938C" w14:textId="77777777" w:rsidTr="00426BAA">
        <w:tc>
          <w:tcPr>
            <w:tcW w:w="10031" w:type="dxa"/>
            <w:tcBorders>
              <w:top w:val="single" w:sz="4" w:space="0" w:color="auto"/>
              <w:left w:val="single" w:sz="4" w:space="0" w:color="auto"/>
              <w:bottom w:val="single" w:sz="4" w:space="0" w:color="auto"/>
              <w:right w:val="single" w:sz="4" w:space="0" w:color="auto"/>
            </w:tcBorders>
          </w:tcPr>
          <w:p w14:paraId="341BE433" w14:textId="77777777" w:rsidR="00C401A6" w:rsidRPr="00286710" w:rsidRDefault="00C401A6" w:rsidP="00426BAA">
            <w:pPr>
              <w:pStyle w:val="Heading2"/>
              <w:spacing w:before="0" w:line="276" w:lineRule="auto"/>
              <w:rPr>
                <w:rFonts w:ascii="Arial" w:hAnsi="Arial" w:cs="Arial"/>
                <w:b/>
                <w:bCs/>
                <w:color w:val="auto"/>
                <w:sz w:val="20"/>
              </w:rPr>
            </w:pPr>
            <w:r w:rsidRPr="00286710">
              <w:rPr>
                <w:rFonts w:ascii="Arial" w:hAnsi="Arial" w:cs="Arial"/>
                <w:b/>
                <w:bCs/>
                <w:color w:val="auto"/>
                <w:sz w:val="20"/>
              </w:rPr>
              <w:t>Overall Summative Comments</w:t>
            </w:r>
          </w:p>
          <w:p w14:paraId="2D0E4495" w14:textId="77777777" w:rsidR="00C401A6" w:rsidRPr="00286710" w:rsidRDefault="00C401A6" w:rsidP="00426BAA">
            <w:pPr>
              <w:rPr>
                <w:rFonts w:cs="Arial"/>
                <w:b/>
                <w:bCs/>
              </w:rPr>
            </w:pPr>
          </w:p>
          <w:p w14:paraId="30FDD5CA" w14:textId="77777777" w:rsidR="00AB327C" w:rsidRDefault="00AB327C" w:rsidP="00AB327C"/>
          <w:p w14:paraId="546EA220" w14:textId="5AD82485" w:rsidR="00173B7E" w:rsidRPr="00AB327C" w:rsidRDefault="00173B7E" w:rsidP="00AB327C"/>
        </w:tc>
      </w:tr>
      <w:tr w:rsidR="00C401A6" w:rsidRPr="00E144EF" w14:paraId="279F6290" w14:textId="77777777" w:rsidTr="00426BAA">
        <w:tc>
          <w:tcPr>
            <w:tcW w:w="10031" w:type="dxa"/>
            <w:tcBorders>
              <w:top w:val="single" w:sz="4" w:space="0" w:color="auto"/>
              <w:left w:val="single" w:sz="4" w:space="0" w:color="auto"/>
              <w:bottom w:val="single" w:sz="4" w:space="0" w:color="auto"/>
              <w:right w:val="single" w:sz="4" w:space="0" w:color="auto"/>
            </w:tcBorders>
          </w:tcPr>
          <w:p w14:paraId="687F273E" w14:textId="77777777" w:rsidR="00C401A6" w:rsidRPr="00286710" w:rsidRDefault="00C401A6" w:rsidP="00426BAA">
            <w:pPr>
              <w:pStyle w:val="Heading2"/>
              <w:spacing w:before="0" w:line="276" w:lineRule="auto"/>
              <w:rPr>
                <w:rFonts w:ascii="Arial" w:hAnsi="Arial" w:cs="Arial"/>
                <w:b/>
                <w:bCs/>
                <w:color w:val="auto"/>
                <w:sz w:val="20"/>
              </w:rPr>
            </w:pPr>
            <w:r w:rsidRPr="00286710">
              <w:rPr>
                <w:rFonts w:ascii="Arial" w:hAnsi="Arial" w:cs="Arial"/>
                <w:b/>
                <w:bCs/>
                <w:color w:val="auto"/>
                <w:sz w:val="20"/>
              </w:rPr>
              <w:t>Early Career Targets (3-4)</w:t>
            </w:r>
          </w:p>
          <w:p w14:paraId="71115701" w14:textId="77777777" w:rsidR="00C401A6" w:rsidRPr="00286710" w:rsidRDefault="00C401A6" w:rsidP="00426BAA">
            <w:pPr>
              <w:rPr>
                <w:rFonts w:cs="Arial"/>
                <w:b/>
                <w:bCs/>
              </w:rPr>
            </w:pPr>
          </w:p>
          <w:p w14:paraId="4143A744" w14:textId="77777777" w:rsidR="00C401A6" w:rsidRPr="00286710" w:rsidRDefault="00C401A6" w:rsidP="00426BAA">
            <w:pPr>
              <w:rPr>
                <w:rFonts w:cs="Arial"/>
                <w:b/>
                <w:bCs/>
              </w:rPr>
            </w:pPr>
          </w:p>
          <w:p w14:paraId="5C9A5442" w14:textId="77777777" w:rsidR="00C401A6" w:rsidRPr="00286710" w:rsidRDefault="00C401A6" w:rsidP="00426BAA">
            <w:pPr>
              <w:rPr>
                <w:rFonts w:cs="Arial"/>
                <w:b/>
                <w:bCs/>
              </w:rPr>
            </w:pPr>
          </w:p>
        </w:tc>
      </w:tr>
    </w:tbl>
    <w:p w14:paraId="2894E815" w14:textId="77777777" w:rsidR="00C401A6" w:rsidRDefault="00C401A6" w:rsidP="00C401A6">
      <w:pPr>
        <w:rPr>
          <w:rFonts w:cs="Arial"/>
          <w:b/>
          <w:sz w:val="20"/>
          <w:szCs w:val="20"/>
        </w:rPr>
      </w:pPr>
    </w:p>
    <w:p w14:paraId="73984930" w14:textId="77777777" w:rsidR="00C401A6" w:rsidRPr="00393B26" w:rsidRDefault="00C401A6" w:rsidP="00C401A6">
      <w:pPr>
        <w:rPr>
          <w:rFonts w:cs="Arial"/>
          <w:b/>
          <w:sz w:val="20"/>
          <w:szCs w:val="20"/>
        </w:rPr>
      </w:pPr>
      <w:r w:rsidRPr="00393B26">
        <w:rPr>
          <w:rFonts w:cs="Arial"/>
          <w:b/>
          <w:sz w:val="20"/>
          <w:szCs w:val="20"/>
        </w:rPr>
        <w:t>T</w:t>
      </w:r>
      <w:r>
        <w:rPr>
          <w:rFonts w:cs="Arial"/>
          <w:b/>
          <w:sz w:val="20"/>
          <w:szCs w:val="20"/>
        </w:rPr>
        <w:t xml:space="preserve">he following RECOMMENDATION will be made to the PGCE Programme Board. </w:t>
      </w:r>
    </w:p>
    <w:p w14:paraId="343CB54B" w14:textId="77777777" w:rsidR="00C401A6" w:rsidRDefault="00C401A6" w:rsidP="00C401A6"/>
    <w:tbl>
      <w:tblPr>
        <w:tblW w:w="100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7"/>
        <w:gridCol w:w="1134"/>
      </w:tblGrid>
      <w:tr w:rsidR="00C401A6" w:rsidRPr="00E144EF" w14:paraId="3621B30C" w14:textId="77777777" w:rsidTr="007F7212">
        <w:tc>
          <w:tcPr>
            <w:tcW w:w="8897" w:type="dxa"/>
            <w:tcBorders>
              <w:top w:val="single" w:sz="4" w:space="0" w:color="auto"/>
              <w:left w:val="single" w:sz="4" w:space="0" w:color="auto"/>
              <w:bottom w:val="single" w:sz="4" w:space="0" w:color="auto"/>
              <w:right w:val="single" w:sz="4" w:space="0" w:color="auto"/>
            </w:tcBorders>
            <w:shd w:val="clear" w:color="auto" w:fill="E7E6E6" w:themeFill="background2"/>
          </w:tcPr>
          <w:p w14:paraId="1803C5A8" w14:textId="77777777" w:rsidR="00C401A6" w:rsidRPr="00F56FF3" w:rsidRDefault="00C401A6" w:rsidP="00426BAA">
            <w:pPr>
              <w:pStyle w:val="Heading2"/>
              <w:spacing w:before="0" w:line="276" w:lineRule="auto"/>
              <w:jc w:val="center"/>
              <w:rPr>
                <w:rFonts w:ascii="Arial" w:hAnsi="Arial" w:cs="Arial"/>
                <w:b/>
                <w:bCs/>
                <w:color w:val="auto"/>
                <w:sz w:val="20"/>
              </w:rPr>
            </w:pPr>
            <w:r w:rsidRPr="00F56FF3">
              <w:rPr>
                <w:rFonts w:ascii="Arial" w:hAnsi="Arial" w:cs="Arial"/>
                <w:b/>
                <w:bCs/>
                <w:color w:val="auto"/>
                <w:sz w:val="20"/>
              </w:rPr>
              <w:t>Recommended Outcome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tcPr>
          <w:p w14:paraId="63C2757A" w14:textId="77777777" w:rsidR="00C401A6" w:rsidRPr="00F56FF3" w:rsidRDefault="00C401A6" w:rsidP="00426BAA">
            <w:pPr>
              <w:pStyle w:val="Heading2"/>
              <w:spacing w:before="0" w:line="276" w:lineRule="auto"/>
              <w:jc w:val="center"/>
              <w:rPr>
                <w:rFonts w:ascii="Arial" w:hAnsi="Arial" w:cs="Arial"/>
                <w:b/>
                <w:bCs/>
                <w:color w:val="auto"/>
                <w:sz w:val="20"/>
              </w:rPr>
            </w:pPr>
            <w:r w:rsidRPr="00F56FF3">
              <w:rPr>
                <w:rFonts w:ascii="Arial" w:hAnsi="Arial" w:cs="Arial"/>
                <w:b/>
                <w:bCs/>
                <w:color w:val="auto"/>
                <w:sz w:val="20"/>
              </w:rPr>
              <w:t xml:space="preserve">Please Tick </w:t>
            </w:r>
          </w:p>
        </w:tc>
      </w:tr>
      <w:tr w:rsidR="00C401A6" w:rsidRPr="00E144EF" w14:paraId="71DF8620" w14:textId="77777777" w:rsidTr="00426BAA">
        <w:tc>
          <w:tcPr>
            <w:tcW w:w="8897" w:type="dxa"/>
            <w:tcBorders>
              <w:top w:val="single" w:sz="4" w:space="0" w:color="auto"/>
              <w:left w:val="single" w:sz="4" w:space="0" w:color="auto"/>
              <w:bottom w:val="single" w:sz="4" w:space="0" w:color="auto"/>
              <w:right w:val="single" w:sz="4" w:space="0" w:color="auto"/>
            </w:tcBorders>
          </w:tcPr>
          <w:p w14:paraId="4891127E" w14:textId="77777777" w:rsidR="00C401A6" w:rsidRDefault="00C401A6" w:rsidP="00173B7E">
            <w:pPr>
              <w:pStyle w:val="Heading2"/>
              <w:spacing w:before="0" w:line="276" w:lineRule="auto"/>
              <w:rPr>
                <w:rFonts w:ascii="Arial" w:hAnsi="Arial" w:cs="Arial"/>
                <w:color w:val="auto"/>
                <w:sz w:val="20"/>
                <w:szCs w:val="20"/>
              </w:rPr>
            </w:pPr>
            <w:r w:rsidRPr="003F17FF">
              <w:rPr>
                <w:rFonts w:ascii="Arial" w:hAnsi="Arial" w:cs="Arial"/>
                <w:b/>
                <w:bCs/>
                <w:color w:val="auto"/>
                <w:sz w:val="20"/>
              </w:rPr>
              <w:t>Pass</w:t>
            </w:r>
            <w:r w:rsidR="00173B7E">
              <w:rPr>
                <w:rFonts w:ascii="Arial" w:hAnsi="Arial" w:cs="Arial"/>
                <w:b/>
                <w:bCs/>
                <w:color w:val="auto"/>
                <w:sz w:val="20"/>
              </w:rPr>
              <w:t xml:space="preserve"> - </w:t>
            </w:r>
            <w:r w:rsidRPr="00F56FF3">
              <w:rPr>
                <w:rFonts w:ascii="Arial" w:hAnsi="Arial" w:cs="Arial"/>
                <w:color w:val="auto"/>
                <w:sz w:val="20"/>
                <w:szCs w:val="20"/>
              </w:rPr>
              <w:t>The student teacher has met the Teachers’ Standards</w:t>
            </w:r>
          </w:p>
          <w:p w14:paraId="4E4ADE63" w14:textId="102723B2" w:rsidR="00754F36" w:rsidRPr="00754F36" w:rsidRDefault="00754F36" w:rsidP="00754F36"/>
        </w:tc>
        <w:tc>
          <w:tcPr>
            <w:tcW w:w="1134" w:type="dxa"/>
            <w:tcBorders>
              <w:top w:val="single" w:sz="4" w:space="0" w:color="auto"/>
              <w:left w:val="single" w:sz="4" w:space="0" w:color="auto"/>
              <w:bottom w:val="single" w:sz="4" w:space="0" w:color="auto"/>
              <w:right w:val="single" w:sz="4" w:space="0" w:color="auto"/>
            </w:tcBorders>
          </w:tcPr>
          <w:p w14:paraId="29425C66" w14:textId="77777777" w:rsidR="00C401A6" w:rsidRPr="00F56FF3" w:rsidRDefault="00C401A6" w:rsidP="00426BAA">
            <w:pPr>
              <w:pStyle w:val="Heading2"/>
              <w:spacing w:before="0" w:line="276" w:lineRule="auto"/>
              <w:rPr>
                <w:rFonts w:ascii="Arial" w:hAnsi="Arial" w:cs="Arial"/>
                <w:color w:val="auto"/>
                <w:sz w:val="20"/>
              </w:rPr>
            </w:pPr>
          </w:p>
        </w:tc>
      </w:tr>
      <w:tr w:rsidR="00C401A6" w:rsidRPr="00E144EF" w14:paraId="6D719440" w14:textId="77777777" w:rsidTr="00426BAA">
        <w:trPr>
          <w:trHeight w:val="276"/>
        </w:trPr>
        <w:tc>
          <w:tcPr>
            <w:tcW w:w="8897" w:type="dxa"/>
            <w:vMerge w:val="restart"/>
            <w:tcBorders>
              <w:top w:val="single" w:sz="4" w:space="0" w:color="auto"/>
              <w:left w:val="single" w:sz="4" w:space="0" w:color="auto"/>
              <w:right w:val="single" w:sz="4" w:space="0" w:color="auto"/>
            </w:tcBorders>
          </w:tcPr>
          <w:p w14:paraId="7A876A8A" w14:textId="65E344ED" w:rsidR="00C401A6" w:rsidRPr="00173B7E" w:rsidRDefault="00C401A6" w:rsidP="00426BAA">
            <w:pPr>
              <w:pStyle w:val="Heading2"/>
              <w:spacing w:before="0" w:line="276" w:lineRule="auto"/>
              <w:rPr>
                <w:rFonts w:ascii="Arial" w:hAnsi="Arial" w:cs="Arial"/>
                <w:b/>
                <w:bCs/>
                <w:color w:val="auto"/>
                <w:sz w:val="20"/>
              </w:rPr>
            </w:pPr>
            <w:r w:rsidRPr="003F17FF">
              <w:rPr>
                <w:rFonts w:ascii="Arial" w:hAnsi="Arial" w:cs="Arial"/>
                <w:b/>
                <w:bCs/>
                <w:color w:val="auto"/>
                <w:sz w:val="20"/>
              </w:rPr>
              <w:t>Fail</w:t>
            </w:r>
            <w:r w:rsidR="00173B7E">
              <w:rPr>
                <w:rFonts w:ascii="Arial" w:hAnsi="Arial" w:cs="Arial"/>
                <w:b/>
                <w:bCs/>
                <w:color w:val="auto"/>
                <w:sz w:val="20"/>
              </w:rPr>
              <w:t xml:space="preserve"> - </w:t>
            </w:r>
            <w:r w:rsidRPr="00F56FF3">
              <w:rPr>
                <w:rFonts w:ascii="Arial" w:hAnsi="Arial" w:cs="Arial"/>
                <w:color w:val="auto"/>
                <w:sz w:val="20"/>
              </w:rPr>
              <w:t>The student teacher has not met the Teachers’ Standards</w:t>
            </w:r>
          </w:p>
          <w:p w14:paraId="41B1365F" w14:textId="77777777" w:rsidR="00C401A6" w:rsidRDefault="00C401A6" w:rsidP="00426BAA">
            <w:pPr>
              <w:rPr>
                <w:rFonts w:cs="Arial"/>
                <w:sz w:val="20"/>
                <w:szCs w:val="20"/>
              </w:rPr>
            </w:pPr>
            <w:r w:rsidRPr="00F56FF3">
              <w:rPr>
                <w:rFonts w:cs="Arial"/>
                <w:sz w:val="20"/>
                <w:szCs w:val="20"/>
              </w:rPr>
              <w:t xml:space="preserve">Please record below which Teachers’ Standards (and specific areas of these) the student teacher has not met.  </w:t>
            </w:r>
          </w:p>
          <w:p w14:paraId="2A930540" w14:textId="77777777" w:rsidR="00AB327C" w:rsidRDefault="00AB327C" w:rsidP="00426BAA">
            <w:pPr>
              <w:rPr>
                <w:rFonts w:cs="Arial"/>
                <w:sz w:val="20"/>
                <w:szCs w:val="20"/>
              </w:rPr>
            </w:pPr>
          </w:p>
          <w:p w14:paraId="73823E97" w14:textId="77777777" w:rsidR="00AB327C" w:rsidRDefault="00AB327C" w:rsidP="00426BAA">
            <w:pPr>
              <w:rPr>
                <w:rFonts w:cs="Arial"/>
                <w:sz w:val="20"/>
                <w:szCs w:val="20"/>
              </w:rPr>
            </w:pPr>
          </w:p>
          <w:p w14:paraId="6DE011E7" w14:textId="3308CBE1" w:rsidR="00FC1253" w:rsidRPr="007F7212" w:rsidRDefault="00FC1253" w:rsidP="00426BAA">
            <w:pPr>
              <w:rPr>
                <w:rFonts w:cs="Arial"/>
                <w:sz w:val="20"/>
                <w:szCs w:val="20"/>
              </w:rPr>
            </w:pPr>
          </w:p>
        </w:tc>
        <w:tc>
          <w:tcPr>
            <w:tcW w:w="1134" w:type="dxa"/>
            <w:vMerge w:val="restart"/>
            <w:tcBorders>
              <w:top w:val="single" w:sz="4" w:space="0" w:color="auto"/>
              <w:left w:val="single" w:sz="4" w:space="0" w:color="auto"/>
              <w:right w:val="single" w:sz="4" w:space="0" w:color="auto"/>
            </w:tcBorders>
          </w:tcPr>
          <w:p w14:paraId="481BCC18" w14:textId="77777777" w:rsidR="00C401A6" w:rsidRPr="00F56FF3" w:rsidRDefault="00C401A6" w:rsidP="00426BAA">
            <w:pPr>
              <w:pStyle w:val="Heading2"/>
              <w:spacing w:before="0" w:line="276" w:lineRule="auto"/>
              <w:rPr>
                <w:rFonts w:ascii="Arial" w:hAnsi="Arial" w:cs="Arial"/>
                <w:color w:val="auto"/>
                <w:sz w:val="20"/>
              </w:rPr>
            </w:pPr>
          </w:p>
        </w:tc>
      </w:tr>
    </w:tbl>
    <w:p w14:paraId="391B0660" w14:textId="77777777" w:rsidR="00C401A6" w:rsidRDefault="00C401A6" w:rsidP="001E3B4C">
      <w:pPr>
        <w:rPr>
          <w:rFonts w:cs="Arial"/>
          <w:color w:val="B70062"/>
          <w:sz w:val="20"/>
          <w:szCs w:val="20"/>
        </w:rPr>
      </w:pPr>
    </w:p>
    <w:p w14:paraId="50A3E160" w14:textId="3A0A0195" w:rsidR="00196432" w:rsidRDefault="00196432" w:rsidP="001E3B4C">
      <w:pPr>
        <w:rPr>
          <w:rFonts w:cs="Arial"/>
          <w:color w:val="B70062"/>
          <w:sz w:val="20"/>
          <w:szCs w:val="20"/>
        </w:rPr>
      </w:pPr>
    </w:p>
    <w:p w14:paraId="61D1C036" w14:textId="77777777" w:rsidR="00E07906" w:rsidRPr="00EF463C" w:rsidRDefault="00E07906" w:rsidP="00E07906">
      <w:pPr>
        <w:ind w:right="848"/>
        <w:rPr>
          <w:rFonts w:cs="Arial"/>
          <w:b/>
          <w:bCs/>
          <w:sz w:val="20"/>
          <w:szCs w:val="20"/>
        </w:rPr>
      </w:pPr>
      <w:r>
        <w:rPr>
          <w:rFonts w:cs="Arial"/>
          <w:color w:val="B70062"/>
        </w:rPr>
        <w:t>Teacher Education @ Loughborough</w:t>
      </w:r>
    </w:p>
    <w:p w14:paraId="2514330F" w14:textId="77777777" w:rsidR="00BD38E7" w:rsidRDefault="00BD38E7" w:rsidP="00E07906">
      <w:pPr>
        <w:widowControl w:val="0"/>
        <w:ind w:right="281"/>
        <w:rPr>
          <w:rFonts w:cs="Arial"/>
          <w:b/>
          <w:sz w:val="20"/>
          <w:szCs w:val="20"/>
        </w:rPr>
      </w:pPr>
    </w:p>
    <w:p w14:paraId="6632E1AF" w14:textId="77777777" w:rsidR="009506A4" w:rsidRPr="00E07906" w:rsidRDefault="009506A4" w:rsidP="009506A4">
      <w:pPr>
        <w:widowControl w:val="0"/>
        <w:ind w:right="281"/>
        <w:rPr>
          <w:rFonts w:cs="Arial"/>
          <w:b/>
          <w:sz w:val="20"/>
          <w:szCs w:val="20"/>
        </w:rPr>
      </w:pPr>
      <w:r w:rsidRPr="00E07906">
        <w:rPr>
          <w:rFonts w:cs="Arial"/>
          <w:b/>
          <w:sz w:val="20"/>
          <w:szCs w:val="20"/>
        </w:rPr>
        <w:t>SECTION C</w:t>
      </w:r>
    </w:p>
    <w:p w14:paraId="4908DDE6" w14:textId="77777777" w:rsidR="009506A4" w:rsidRPr="00FA5962" w:rsidRDefault="009506A4" w:rsidP="009506A4">
      <w:pPr>
        <w:widowControl w:val="0"/>
        <w:ind w:right="281"/>
        <w:rPr>
          <w:rFonts w:cs="Arial"/>
          <w:b/>
          <w:sz w:val="28"/>
          <w:szCs w:val="28"/>
        </w:rPr>
      </w:pPr>
      <w:r w:rsidRPr="00583D8B">
        <w:rPr>
          <w:rFonts w:cs="Arial"/>
          <w:color w:val="B70062"/>
          <w:sz w:val="20"/>
          <w:szCs w:val="20"/>
        </w:rPr>
        <w:t xml:space="preserve">To be </w:t>
      </w:r>
      <w:r>
        <w:rPr>
          <w:rFonts w:cs="Arial"/>
          <w:color w:val="B70062"/>
          <w:sz w:val="20"/>
          <w:szCs w:val="20"/>
        </w:rPr>
        <w:t xml:space="preserve">signed by the ITE Co-ordinator, Subject Mentor and Student Teacher. </w:t>
      </w:r>
    </w:p>
    <w:p w14:paraId="7435ACE6" w14:textId="77777777" w:rsidR="009506A4" w:rsidRDefault="009506A4" w:rsidP="009506A4">
      <w:pPr>
        <w:rPr>
          <w:rFonts w:cs="Arial"/>
          <w:sz w:val="20"/>
          <w:szCs w:val="20"/>
        </w:rPr>
      </w:pPr>
    </w:p>
    <w:p w14:paraId="4A36E66B" w14:textId="77777777" w:rsidR="009506A4" w:rsidRDefault="009506A4" w:rsidP="009506A4">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823"/>
        <w:gridCol w:w="1984"/>
        <w:gridCol w:w="2297"/>
        <w:gridCol w:w="709"/>
        <w:gridCol w:w="992"/>
      </w:tblGrid>
      <w:tr w:rsidR="009506A4" w:rsidRPr="00FE2FB7" w14:paraId="5B882123" w14:textId="77777777" w:rsidTr="005A1A7C">
        <w:tc>
          <w:tcPr>
            <w:tcW w:w="2113" w:type="dxa"/>
            <w:shd w:val="clear" w:color="auto" w:fill="E7E6E6" w:themeFill="background2"/>
          </w:tcPr>
          <w:p w14:paraId="3732823F" w14:textId="77777777" w:rsidR="009506A4" w:rsidRPr="00FE2FB7" w:rsidRDefault="009506A4" w:rsidP="005A1A7C">
            <w:pPr>
              <w:ind w:right="-227"/>
              <w:rPr>
                <w:rFonts w:cs="Arial"/>
                <w:b/>
                <w:sz w:val="20"/>
                <w:szCs w:val="20"/>
              </w:rPr>
            </w:pPr>
            <w:r>
              <w:rPr>
                <w:rFonts w:cs="Arial"/>
                <w:b/>
                <w:sz w:val="20"/>
                <w:szCs w:val="20"/>
              </w:rPr>
              <w:t>ITE Co-ordinator Name</w:t>
            </w:r>
          </w:p>
        </w:tc>
        <w:tc>
          <w:tcPr>
            <w:tcW w:w="1823" w:type="dxa"/>
            <w:shd w:val="clear" w:color="auto" w:fill="auto"/>
          </w:tcPr>
          <w:p w14:paraId="27BB6987" w14:textId="77777777" w:rsidR="009506A4" w:rsidRPr="00FE2FB7" w:rsidRDefault="009506A4" w:rsidP="005A1A7C">
            <w:pPr>
              <w:ind w:right="-514"/>
              <w:rPr>
                <w:rFonts w:cs="Arial"/>
                <w:b/>
                <w:sz w:val="20"/>
                <w:szCs w:val="20"/>
              </w:rPr>
            </w:pPr>
          </w:p>
          <w:p w14:paraId="5BCC3430" w14:textId="77777777" w:rsidR="009506A4" w:rsidRPr="00FE2FB7" w:rsidRDefault="009506A4" w:rsidP="005A1A7C">
            <w:pPr>
              <w:ind w:right="-514"/>
              <w:rPr>
                <w:rFonts w:cs="Arial"/>
                <w:b/>
                <w:sz w:val="20"/>
                <w:szCs w:val="20"/>
              </w:rPr>
            </w:pPr>
          </w:p>
        </w:tc>
        <w:tc>
          <w:tcPr>
            <w:tcW w:w="1984" w:type="dxa"/>
            <w:shd w:val="clear" w:color="auto" w:fill="E7E6E6" w:themeFill="background2"/>
          </w:tcPr>
          <w:p w14:paraId="43FAEE9A" w14:textId="77777777" w:rsidR="009506A4" w:rsidRDefault="009506A4" w:rsidP="005A1A7C">
            <w:pPr>
              <w:ind w:right="-514"/>
              <w:rPr>
                <w:rFonts w:cs="Arial"/>
                <w:b/>
                <w:sz w:val="20"/>
                <w:szCs w:val="20"/>
              </w:rPr>
            </w:pPr>
            <w:r w:rsidRPr="00FE2FB7">
              <w:rPr>
                <w:rFonts w:cs="Arial"/>
                <w:b/>
                <w:sz w:val="20"/>
                <w:szCs w:val="20"/>
              </w:rPr>
              <w:t xml:space="preserve">ITE Co-ordinator Signature </w:t>
            </w:r>
          </w:p>
          <w:p w14:paraId="0CA069A2" w14:textId="77777777" w:rsidR="009506A4" w:rsidRPr="00FE2FB7" w:rsidRDefault="009506A4" w:rsidP="005A1A7C">
            <w:pPr>
              <w:ind w:right="-514"/>
              <w:rPr>
                <w:rFonts w:cs="Arial"/>
                <w:b/>
                <w:sz w:val="20"/>
                <w:szCs w:val="20"/>
              </w:rPr>
            </w:pPr>
          </w:p>
        </w:tc>
        <w:tc>
          <w:tcPr>
            <w:tcW w:w="2297" w:type="dxa"/>
            <w:shd w:val="clear" w:color="auto" w:fill="auto"/>
          </w:tcPr>
          <w:p w14:paraId="01011D9C" w14:textId="77777777" w:rsidR="009506A4" w:rsidRPr="00FE2FB7" w:rsidRDefault="009506A4" w:rsidP="005A1A7C">
            <w:pPr>
              <w:ind w:right="-514"/>
              <w:rPr>
                <w:rFonts w:cs="Arial"/>
                <w:b/>
                <w:sz w:val="20"/>
                <w:szCs w:val="20"/>
              </w:rPr>
            </w:pPr>
          </w:p>
          <w:p w14:paraId="22D98E2A" w14:textId="77777777" w:rsidR="009506A4" w:rsidRPr="00FE2FB7" w:rsidRDefault="009506A4" w:rsidP="005A1A7C">
            <w:pPr>
              <w:ind w:right="-514"/>
              <w:rPr>
                <w:rFonts w:cs="Arial"/>
                <w:b/>
                <w:sz w:val="20"/>
                <w:szCs w:val="20"/>
              </w:rPr>
            </w:pPr>
          </w:p>
          <w:p w14:paraId="0F2FA659" w14:textId="77777777" w:rsidR="009506A4" w:rsidRPr="00FE2FB7" w:rsidRDefault="009506A4" w:rsidP="005A1A7C">
            <w:pPr>
              <w:ind w:right="-514"/>
              <w:rPr>
                <w:rFonts w:cs="Arial"/>
                <w:b/>
                <w:sz w:val="20"/>
                <w:szCs w:val="20"/>
              </w:rPr>
            </w:pPr>
          </w:p>
        </w:tc>
        <w:tc>
          <w:tcPr>
            <w:tcW w:w="709" w:type="dxa"/>
            <w:shd w:val="clear" w:color="auto" w:fill="E7E6E6" w:themeFill="background2"/>
          </w:tcPr>
          <w:p w14:paraId="320D4F14" w14:textId="77777777" w:rsidR="009506A4" w:rsidRPr="00FE2FB7" w:rsidRDefault="009506A4" w:rsidP="005A1A7C">
            <w:pPr>
              <w:ind w:right="-514"/>
              <w:rPr>
                <w:rFonts w:cs="Arial"/>
                <w:b/>
                <w:sz w:val="20"/>
                <w:szCs w:val="20"/>
              </w:rPr>
            </w:pPr>
            <w:r w:rsidRPr="00FE2FB7">
              <w:rPr>
                <w:rFonts w:cs="Arial"/>
                <w:b/>
                <w:sz w:val="20"/>
                <w:szCs w:val="20"/>
              </w:rPr>
              <w:t>Date</w:t>
            </w:r>
          </w:p>
        </w:tc>
        <w:tc>
          <w:tcPr>
            <w:tcW w:w="992" w:type="dxa"/>
            <w:shd w:val="clear" w:color="auto" w:fill="auto"/>
          </w:tcPr>
          <w:p w14:paraId="439F90F0" w14:textId="77777777" w:rsidR="009506A4" w:rsidRPr="00FE2FB7" w:rsidRDefault="009506A4" w:rsidP="005A1A7C">
            <w:pPr>
              <w:ind w:right="-514"/>
              <w:rPr>
                <w:rFonts w:cs="Arial"/>
                <w:b/>
                <w:sz w:val="20"/>
                <w:szCs w:val="20"/>
              </w:rPr>
            </w:pPr>
          </w:p>
        </w:tc>
      </w:tr>
      <w:tr w:rsidR="009506A4" w:rsidRPr="00FE2FB7" w14:paraId="2180A4C6" w14:textId="77777777" w:rsidTr="005A1A7C">
        <w:tc>
          <w:tcPr>
            <w:tcW w:w="2113" w:type="dxa"/>
            <w:shd w:val="clear" w:color="auto" w:fill="E7E6E6" w:themeFill="background2"/>
          </w:tcPr>
          <w:p w14:paraId="106C2B10" w14:textId="77777777" w:rsidR="009506A4" w:rsidRDefault="009506A4" w:rsidP="005A1A7C">
            <w:pPr>
              <w:ind w:right="-227"/>
              <w:rPr>
                <w:rFonts w:cs="Arial"/>
                <w:b/>
                <w:sz w:val="20"/>
                <w:szCs w:val="20"/>
              </w:rPr>
            </w:pPr>
            <w:r>
              <w:rPr>
                <w:rFonts w:cs="Arial"/>
                <w:b/>
                <w:sz w:val="20"/>
                <w:szCs w:val="20"/>
              </w:rPr>
              <w:t xml:space="preserve">Subject Mentor </w:t>
            </w:r>
          </w:p>
          <w:p w14:paraId="20BCB525" w14:textId="77777777" w:rsidR="009506A4" w:rsidRPr="00FE2FB7" w:rsidRDefault="009506A4" w:rsidP="005A1A7C">
            <w:pPr>
              <w:ind w:right="-227"/>
              <w:rPr>
                <w:rFonts w:cs="Arial"/>
                <w:b/>
                <w:sz w:val="20"/>
                <w:szCs w:val="20"/>
              </w:rPr>
            </w:pPr>
            <w:r w:rsidRPr="00FE2FB7">
              <w:rPr>
                <w:rFonts w:cs="Arial"/>
                <w:b/>
                <w:sz w:val="20"/>
                <w:szCs w:val="20"/>
              </w:rPr>
              <w:t>Name</w:t>
            </w:r>
          </w:p>
        </w:tc>
        <w:tc>
          <w:tcPr>
            <w:tcW w:w="1823" w:type="dxa"/>
            <w:shd w:val="clear" w:color="auto" w:fill="auto"/>
          </w:tcPr>
          <w:p w14:paraId="027E05FE" w14:textId="77777777" w:rsidR="009506A4" w:rsidRPr="00FE2FB7" w:rsidRDefault="009506A4" w:rsidP="005A1A7C">
            <w:pPr>
              <w:ind w:right="-514"/>
              <w:rPr>
                <w:rFonts w:cs="Arial"/>
                <w:b/>
                <w:sz w:val="20"/>
                <w:szCs w:val="20"/>
              </w:rPr>
            </w:pPr>
          </w:p>
          <w:p w14:paraId="37B88192" w14:textId="77777777" w:rsidR="009506A4" w:rsidRPr="00FE2FB7" w:rsidRDefault="009506A4" w:rsidP="005A1A7C">
            <w:pPr>
              <w:ind w:right="-514"/>
              <w:rPr>
                <w:rFonts w:cs="Arial"/>
                <w:b/>
                <w:sz w:val="20"/>
                <w:szCs w:val="20"/>
              </w:rPr>
            </w:pPr>
          </w:p>
        </w:tc>
        <w:tc>
          <w:tcPr>
            <w:tcW w:w="1984" w:type="dxa"/>
            <w:shd w:val="clear" w:color="auto" w:fill="E7E6E6" w:themeFill="background2"/>
          </w:tcPr>
          <w:p w14:paraId="3C4F7C88" w14:textId="77777777" w:rsidR="009506A4" w:rsidRPr="00FE2FB7" w:rsidRDefault="009506A4" w:rsidP="005A1A7C">
            <w:pPr>
              <w:ind w:right="-514"/>
              <w:rPr>
                <w:rFonts w:cs="Arial"/>
                <w:b/>
                <w:sz w:val="20"/>
                <w:szCs w:val="20"/>
              </w:rPr>
            </w:pPr>
            <w:r>
              <w:rPr>
                <w:rFonts w:cs="Arial"/>
                <w:b/>
                <w:sz w:val="20"/>
                <w:szCs w:val="20"/>
              </w:rPr>
              <w:t xml:space="preserve">Subject Mentor </w:t>
            </w:r>
            <w:r w:rsidRPr="00FE2FB7">
              <w:rPr>
                <w:rFonts w:cs="Arial"/>
                <w:b/>
                <w:sz w:val="20"/>
                <w:szCs w:val="20"/>
              </w:rPr>
              <w:t>Signature</w:t>
            </w:r>
          </w:p>
        </w:tc>
        <w:tc>
          <w:tcPr>
            <w:tcW w:w="2297" w:type="dxa"/>
            <w:shd w:val="clear" w:color="auto" w:fill="auto"/>
          </w:tcPr>
          <w:p w14:paraId="50694A9E" w14:textId="77777777" w:rsidR="009506A4" w:rsidRPr="00FE2FB7" w:rsidRDefault="009506A4" w:rsidP="005A1A7C">
            <w:pPr>
              <w:ind w:right="-514"/>
              <w:rPr>
                <w:rFonts w:cs="Arial"/>
                <w:b/>
                <w:sz w:val="20"/>
                <w:szCs w:val="20"/>
              </w:rPr>
            </w:pPr>
          </w:p>
          <w:p w14:paraId="726067BC" w14:textId="77777777" w:rsidR="009506A4" w:rsidRPr="00FE2FB7" w:rsidRDefault="009506A4" w:rsidP="005A1A7C">
            <w:pPr>
              <w:ind w:right="-514"/>
              <w:rPr>
                <w:rFonts w:cs="Arial"/>
                <w:b/>
                <w:sz w:val="20"/>
                <w:szCs w:val="20"/>
              </w:rPr>
            </w:pPr>
          </w:p>
          <w:p w14:paraId="77789D6A" w14:textId="77777777" w:rsidR="009506A4" w:rsidRPr="00FE2FB7" w:rsidRDefault="009506A4" w:rsidP="005A1A7C">
            <w:pPr>
              <w:ind w:right="-514"/>
              <w:rPr>
                <w:rFonts w:cs="Arial"/>
                <w:b/>
                <w:sz w:val="20"/>
                <w:szCs w:val="20"/>
              </w:rPr>
            </w:pPr>
          </w:p>
        </w:tc>
        <w:tc>
          <w:tcPr>
            <w:tcW w:w="709" w:type="dxa"/>
            <w:shd w:val="clear" w:color="auto" w:fill="E7E6E6" w:themeFill="background2"/>
          </w:tcPr>
          <w:p w14:paraId="693BF11A" w14:textId="77777777" w:rsidR="009506A4" w:rsidRPr="00FE2FB7" w:rsidRDefault="009506A4" w:rsidP="005A1A7C">
            <w:pPr>
              <w:ind w:right="-514"/>
              <w:rPr>
                <w:rFonts w:cs="Arial"/>
                <w:b/>
                <w:sz w:val="20"/>
                <w:szCs w:val="20"/>
              </w:rPr>
            </w:pPr>
            <w:r w:rsidRPr="00FE2FB7">
              <w:rPr>
                <w:rFonts w:cs="Arial"/>
                <w:b/>
                <w:sz w:val="20"/>
                <w:szCs w:val="20"/>
              </w:rPr>
              <w:t>Date</w:t>
            </w:r>
          </w:p>
        </w:tc>
        <w:tc>
          <w:tcPr>
            <w:tcW w:w="992" w:type="dxa"/>
            <w:shd w:val="clear" w:color="auto" w:fill="auto"/>
          </w:tcPr>
          <w:p w14:paraId="3B9D6D8E" w14:textId="77777777" w:rsidR="009506A4" w:rsidRPr="00FE2FB7" w:rsidRDefault="009506A4" w:rsidP="005A1A7C">
            <w:pPr>
              <w:ind w:right="-514"/>
              <w:rPr>
                <w:rFonts w:cs="Arial"/>
                <w:b/>
                <w:sz w:val="20"/>
                <w:szCs w:val="20"/>
              </w:rPr>
            </w:pPr>
          </w:p>
        </w:tc>
      </w:tr>
      <w:tr w:rsidR="009506A4" w:rsidRPr="00FE2FB7" w14:paraId="41D4E492" w14:textId="77777777" w:rsidTr="005A1A7C">
        <w:tc>
          <w:tcPr>
            <w:tcW w:w="3936" w:type="dxa"/>
            <w:gridSpan w:val="2"/>
            <w:shd w:val="clear" w:color="auto" w:fill="E7E6E6" w:themeFill="background2"/>
          </w:tcPr>
          <w:p w14:paraId="5F3DFEA5" w14:textId="77777777" w:rsidR="009506A4" w:rsidRPr="00FE2FB7" w:rsidRDefault="009506A4" w:rsidP="005A1A7C">
            <w:pPr>
              <w:ind w:right="-112"/>
              <w:rPr>
                <w:rFonts w:cs="Arial"/>
                <w:b/>
                <w:sz w:val="20"/>
                <w:szCs w:val="20"/>
              </w:rPr>
            </w:pPr>
            <w:r w:rsidRPr="00FE2FB7">
              <w:rPr>
                <w:rFonts w:cs="Arial"/>
                <w:b/>
                <w:sz w:val="20"/>
                <w:szCs w:val="20"/>
              </w:rPr>
              <w:t>I can confirm that the content of this report has been discussed with me</w:t>
            </w:r>
          </w:p>
          <w:p w14:paraId="685EDB0D" w14:textId="77777777" w:rsidR="009506A4" w:rsidRPr="00FE2FB7" w:rsidRDefault="009506A4" w:rsidP="005A1A7C">
            <w:pPr>
              <w:ind w:right="-514"/>
              <w:rPr>
                <w:rFonts w:cs="Arial"/>
                <w:b/>
                <w:sz w:val="20"/>
                <w:szCs w:val="20"/>
              </w:rPr>
            </w:pPr>
          </w:p>
        </w:tc>
        <w:tc>
          <w:tcPr>
            <w:tcW w:w="1984" w:type="dxa"/>
            <w:shd w:val="clear" w:color="auto" w:fill="E7E6E6" w:themeFill="background2"/>
          </w:tcPr>
          <w:p w14:paraId="1A067D22" w14:textId="77777777" w:rsidR="009506A4" w:rsidRPr="00FE2FB7" w:rsidRDefault="009506A4" w:rsidP="005A1A7C">
            <w:pPr>
              <w:ind w:right="-514"/>
              <w:rPr>
                <w:rFonts w:cs="Arial"/>
                <w:b/>
                <w:sz w:val="20"/>
                <w:szCs w:val="20"/>
              </w:rPr>
            </w:pPr>
            <w:r w:rsidRPr="00FE2FB7">
              <w:rPr>
                <w:rFonts w:cs="Arial"/>
                <w:b/>
                <w:sz w:val="20"/>
                <w:szCs w:val="20"/>
              </w:rPr>
              <w:t>Student Teacher Signature</w:t>
            </w:r>
          </w:p>
        </w:tc>
        <w:tc>
          <w:tcPr>
            <w:tcW w:w="2297" w:type="dxa"/>
            <w:shd w:val="clear" w:color="auto" w:fill="auto"/>
          </w:tcPr>
          <w:p w14:paraId="05FB3B0D" w14:textId="77777777" w:rsidR="009506A4" w:rsidRPr="00FE2FB7" w:rsidRDefault="009506A4" w:rsidP="005A1A7C">
            <w:pPr>
              <w:ind w:right="-514"/>
              <w:rPr>
                <w:rFonts w:cs="Arial"/>
                <w:b/>
                <w:sz w:val="20"/>
                <w:szCs w:val="20"/>
              </w:rPr>
            </w:pPr>
          </w:p>
        </w:tc>
        <w:tc>
          <w:tcPr>
            <w:tcW w:w="709" w:type="dxa"/>
            <w:shd w:val="clear" w:color="auto" w:fill="E7E6E6" w:themeFill="background2"/>
          </w:tcPr>
          <w:p w14:paraId="12150FF5" w14:textId="77777777" w:rsidR="009506A4" w:rsidRPr="00FE2FB7" w:rsidRDefault="009506A4" w:rsidP="005A1A7C">
            <w:pPr>
              <w:ind w:right="-514"/>
              <w:rPr>
                <w:rFonts w:cs="Arial"/>
                <w:b/>
                <w:sz w:val="20"/>
                <w:szCs w:val="20"/>
              </w:rPr>
            </w:pPr>
            <w:r w:rsidRPr="00FE2FB7">
              <w:rPr>
                <w:rFonts w:cs="Arial"/>
                <w:b/>
                <w:sz w:val="20"/>
                <w:szCs w:val="20"/>
              </w:rPr>
              <w:t>Date</w:t>
            </w:r>
          </w:p>
        </w:tc>
        <w:tc>
          <w:tcPr>
            <w:tcW w:w="992" w:type="dxa"/>
            <w:shd w:val="clear" w:color="auto" w:fill="auto"/>
          </w:tcPr>
          <w:p w14:paraId="4D11E040" w14:textId="77777777" w:rsidR="009506A4" w:rsidRPr="00FE2FB7" w:rsidRDefault="009506A4" w:rsidP="005A1A7C">
            <w:pPr>
              <w:ind w:right="-514"/>
              <w:rPr>
                <w:rFonts w:cs="Arial"/>
                <w:b/>
                <w:sz w:val="20"/>
                <w:szCs w:val="20"/>
              </w:rPr>
            </w:pPr>
          </w:p>
        </w:tc>
      </w:tr>
    </w:tbl>
    <w:p w14:paraId="1F518F68" w14:textId="77777777" w:rsidR="009506A4" w:rsidRPr="00757702" w:rsidRDefault="009506A4" w:rsidP="009506A4">
      <w:pPr>
        <w:rPr>
          <w:rFonts w:cs="Arial"/>
          <w:sz w:val="20"/>
          <w:szCs w:val="20"/>
        </w:rPr>
      </w:pPr>
    </w:p>
    <w:p w14:paraId="04EDE39A" w14:textId="77777777" w:rsidR="00BD38E7" w:rsidRPr="00757702" w:rsidRDefault="00BD38E7" w:rsidP="009506A4">
      <w:pPr>
        <w:widowControl w:val="0"/>
        <w:ind w:right="281"/>
        <w:rPr>
          <w:rFonts w:cs="Arial"/>
          <w:sz w:val="20"/>
          <w:szCs w:val="20"/>
        </w:rPr>
      </w:pPr>
    </w:p>
    <w:sectPr w:rsidR="00BD38E7" w:rsidRPr="00757702" w:rsidSect="00C61C96">
      <w:headerReference w:type="even" r:id="rId8"/>
      <w:headerReference w:type="default" r:id="rId9"/>
      <w:footerReference w:type="even" r:id="rId10"/>
      <w:footerReference w:type="default" r:id="rId11"/>
      <w:headerReference w:type="first" r:id="rId12"/>
      <w:footerReference w:type="first" r:id="rId13"/>
      <w:pgSz w:w="11900" w:h="16840"/>
      <w:pgMar w:top="1106"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B4B1" w14:textId="77777777" w:rsidR="00801B7B" w:rsidRDefault="00801B7B" w:rsidP="00A86A06">
      <w:r>
        <w:separator/>
      </w:r>
    </w:p>
  </w:endnote>
  <w:endnote w:type="continuationSeparator" w:id="0">
    <w:p w14:paraId="0C8766CE" w14:textId="77777777" w:rsidR="00801B7B" w:rsidRDefault="00801B7B"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9B00" w14:textId="77777777" w:rsidR="005643B3" w:rsidRDefault="005643B3">
    <w:pPr>
      <w:pStyle w:val="Footer"/>
    </w:pPr>
  </w:p>
  <w:p w14:paraId="36F55846" w14:textId="77777777" w:rsidR="00C9059F" w:rsidRDefault="00C905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5643B3">
      <w:rPr>
        <w:rStyle w:val="PageNumber"/>
        <w:noProof/>
        <w:sz w:val="16"/>
        <w:szCs w:val="16"/>
      </w:rPr>
      <w:t>1</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p w14:paraId="79AE48C4" w14:textId="77777777" w:rsidR="00C9059F" w:rsidRDefault="00C905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8326BA">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p w14:paraId="44357E1C" w14:textId="77777777" w:rsidR="00C9059F" w:rsidRDefault="00C905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8078" w14:textId="77777777" w:rsidR="00801B7B" w:rsidRDefault="00801B7B" w:rsidP="00A86A06">
      <w:r>
        <w:separator/>
      </w:r>
    </w:p>
  </w:footnote>
  <w:footnote w:type="continuationSeparator" w:id="0">
    <w:p w14:paraId="33CECD50" w14:textId="77777777" w:rsidR="00801B7B" w:rsidRDefault="00801B7B"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03E" w14:textId="736EBE53" w:rsidR="00A86A06" w:rsidRDefault="008A5D7A">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p w14:paraId="0B3B22BF" w14:textId="77777777" w:rsidR="00C9059F" w:rsidRDefault="00C905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B2B8" w14:textId="68AE63FE" w:rsidR="008326BA" w:rsidRDefault="000331A6">
    <w:pPr>
      <w:pStyle w:val="Header"/>
    </w:pPr>
    <w:r>
      <w:rPr>
        <w:noProof/>
        <w:lang w:val="en-US" w:eastAsia="en-US"/>
      </w:rPr>
      <w:drawing>
        <wp:anchor distT="0" distB="0" distL="114300" distR="114300" simplePos="0" relativeHeight="251661312" behindDoc="1" locked="0" layoutInCell="1" allowOverlap="1" wp14:anchorId="4D69D60D" wp14:editId="68D25908">
          <wp:simplePos x="0" y="0"/>
          <wp:positionH relativeFrom="margin">
            <wp:align>center</wp:align>
          </wp:positionH>
          <wp:positionV relativeFrom="margin">
            <wp:posOffset>-702310</wp:posOffset>
          </wp:positionV>
          <wp:extent cx="7562215" cy="10692130"/>
          <wp:effectExtent l="0" t="0" r="0" b="0"/>
          <wp:wrapThrough wrapText="bothSides">
            <wp:wrapPolygon edited="0">
              <wp:start x="13222" y="1001"/>
              <wp:lineTo x="13222" y="1809"/>
              <wp:lineTo x="13712" y="2271"/>
              <wp:lineTo x="13821" y="2348"/>
              <wp:lineTo x="14256" y="2348"/>
              <wp:lineTo x="18337" y="2194"/>
              <wp:lineTo x="18664" y="1693"/>
              <wp:lineTo x="19915" y="1616"/>
              <wp:lineTo x="20187" y="1385"/>
              <wp:lineTo x="19915" y="1001"/>
              <wp:lineTo x="13222" y="1001"/>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p w14:paraId="36CB35E2" w14:textId="77777777" w:rsidR="00C9059F" w:rsidRDefault="00C905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F29A" w14:textId="60EF0A45" w:rsidR="00A86A06" w:rsidRDefault="008A5D7A">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72.2pt;margin-top:-55.1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p w14:paraId="01044A12" w14:textId="77777777" w:rsidR="00C9059F" w:rsidRDefault="00C905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212"/>
    <w:multiLevelType w:val="hybridMultilevel"/>
    <w:tmpl w:val="BCDE323E"/>
    <w:lvl w:ilvl="0" w:tplc="1F02F9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122CD"/>
    <w:multiLevelType w:val="hybridMultilevel"/>
    <w:tmpl w:val="6F2C6828"/>
    <w:lvl w:ilvl="0" w:tplc="529A349E">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F18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BE4182"/>
    <w:multiLevelType w:val="hybridMultilevel"/>
    <w:tmpl w:val="8902BC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7907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9087782"/>
    <w:multiLevelType w:val="hybridMultilevel"/>
    <w:tmpl w:val="A472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259284">
    <w:abstractNumId w:val="5"/>
  </w:num>
  <w:num w:numId="2" w16cid:durableId="1556502656">
    <w:abstractNumId w:val="6"/>
  </w:num>
  <w:num w:numId="3" w16cid:durableId="1567303511">
    <w:abstractNumId w:val="1"/>
  </w:num>
  <w:num w:numId="4" w16cid:durableId="1829520424">
    <w:abstractNumId w:val="0"/>
  </w:num>
  <w:num w:numId="5" w16cid:durableId="461846954">
    <w:abstractNumId w:val="7"/>
  </w:num>
  <w:num w:numId="6" w16cid:durableId="585650734">
    <w:abstractNumId w:val="3"/>
  </w:num>
  <w:num w:numId="7" w16cid:durableId="2083142949">
    <w:abstractNumId w:val="2"/>
  </w:num>
  <w:num w:numId="8" w16cid:durableId="257253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331A6"/>
    <w:rsid w:val="000555B0"/>
    <w:rsid w:val="00077228"/>
    <w:rsid w:val="00103131"/>
    <w:rsid w:val="00117088"/>
    <w:rsid w:val="00173B7E"/>
    <w:rsid w:val="00196432"/>
    <w:rsid w:val="001E2A42"/>
    <w:rsid w:val="001E3B4C"/>
    <w:rsid w:val="00205D33"/>
    <w:rsid w:val="0021145D"/>
    <w:rsid w:val="0022104B"/>
    <w:rsid w:val="00234A69"/>
    <w:rsid w:val="002743D1"/>
    <w:rsid w:val="00286710"/>
    <w:rsid w:val="002974BF"/>
    <w:rsid w:val="002A17FA"/>
    <w:rsid w:val="002B2EB7"/>
    <w:rsid w:val="002D3766"/>
    <w:rsid w:val="002D78EA"/>
    <w:rsid w:val="003753C0"/>
    <w:rsid w:val="0038518A"/>
    <w:rsid w:val="003B398D"/>
    <w:rsid w:val="003E1896"/>
    <w:rsid w:val="003F17FF"/>
    <w:rsid w:val="00403AFB"/>
    <w:rsid w:val="00472009"/>
    <w:rsid w:val="004738ED"/>
    <w:rsid w:val="00476B8D"/>
    <w:rsid w:val="004973E9"/>
    <w:rsid w:val="004A0641"/>
    <w:rsid w:val="004B1E3D"/>
    <w:rsid w:val="004C2DF3"/>
    <w:rsid w:val="004D55F7"/>
    <w:rsid w:val="00511A30"/>
    <w:rsid w:val="00533123"/>
    <w:rsid w:val="00560B0F"/>
    <w:rsid w:val="005643B3"/>
    <w:rsid w:val="00583D8B"/>
    <w:rsid w:val="005943E9"/>
    <w:rsid w:val="00596B39"/>
    <w:rsid w:val="005B5BEE"/>
    <w:rsid w:val="00617FA3"/>
    <w:rsid w:val="00635124"/>
    <w:rsid w:val="006627A4"/>
    <w:rsid w:val="006F1AA0"/>
    <w:rsid w:val="006F232D"/>
    <w:rsid w:val="00737E05"/>
    <w:rsid w:val="00754F36"/>
    <w:rsid w:val="00757702"/>
    <w:rsid w:val="00786271"/>
    <w:rsid w:val="00787960"/>
    <w:rsid w:val="007979F3"/>
    <w:rsid w:val="007F4DE1"/>
    <w:rsid w:val="007F7212"/>
    <w:rsid w:val="00801B7B"/>
    <w:rsid w:val="00801DB5"/>
    <w:rsid w:val="008326BA"/>
    <w:rsid w:val="00867FAE"/>
    <w:rsid w:val="008A5D7A"/>
    <w:rsid w:val="00907353"/>
    <w:rsid w:val="009506A4"/>
    <w:rsid w:val="009650E1"/>
    <w:rsid w:val="00970E94"/>
    <w:rsid w:val="009A63D2"/>
    <w:rsid w:val="00A0052A"/>
    <w:rsid w:val="00A3364F"/>
    <w:rsid w:val="00A70E3B"/>
    <w:rsid w:val="00A81E16"/>
    <w:rsid w:val="00A86A06"/>
    <w:rsid w:val="00A94596"/>
    <w:rsid w:val="00AB327C"/>
    <w:rsid w:val="00AE107D"/>
    <w:rsid w:val="00B14923"/>
    <w:rsid w:val="00B72BD0"/>
    <w:rsid w:val="00B824E0"/>
    <w:rsid w:val="00B97409"/>
    <w:rsid w:val="00BC2056"/>
    <w:rsid w:val="00BD38E7"/>
    <w:rsid w:val="00BE04C7"/>
    <w:rsid w:val="00BE7B9D"/>
    <w:rsid w:val="00C401A6"/>
    <w:rsid w:val="00C61C96"/>
    <w:rsid w:val="00C67BE6"/>
    <w:rsid w:val="00C755A2"/>
    <w:rsid w:val="00C9059F"/>
    <w:rsid w:val="00CE70EB"/>
    <w:rsid w:val="00D00D24"/>
    <w:rsid w:val="00D1409F"/>
    <w:rsid w:val="00D14957"/>
    <w:rsid w:val="00D5540A"/>
    <w:rsid w:val="00D70B5A"/>
    <w:rsid w:val="00D7466D"/>
    <w:rsid w:val="00DF5306"/>
    <w:rsid w:val="00E07906"/>
    <w:rsid w:val="00E26C4B"/>
    <w:rsid w:val="00E521FC"/>
    <w:rsid w:val="00E829E4"/>
    <w:rsid w:val="00EC1929"/>
    <w:rsid w:val="00EE7683"/>
    <w:rsid w:val="00EF463C"/>
    <w:rsid w:val="00F32846"/>
    <w:rsid w:val="00F56FF3"/>
    <w:rsid w:val="00FA3F70"/>
    <w:rsid w:val="00FC1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D839A"/>
  <w14:defaultImageDpi w14:val="300"/>
  <w15:docId w15:val="{C0F1D696-89B7-4B5F-8085-3DDF1621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2">
    <w:name w:val="heading 2"/>
    <w:basedOn w:val="Normal"/>
    <w:next w:val="Normal"/>
    <w:link w:val="Heading2Char"/>
    <w:uiPriority w:val="9"/>
    <w:unhideWhenUsed/>
    <w:qFormat/>
    <w:rsid w:val="00B149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492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styleId="Hyperlink">
    <w:name w:val="Hyperlink"/>
    <w:rsid w:val="00BE7B9D"/>
    <w:rPr>
      <w:color w:val="0000FF"/>
      <w:u w:val="single"/>
    </w:rPr>
  </w:style>
  <w:style w:type="character" w:customStyle="1" w:styleId="Heading2Char">
    <w:name w:val="Heading 2 Char"/>
    <w:basedOn w:val="DefaultParagraphFont"/>
    <w:link w:val="Heading2"/>
    <w:uiPriority w:val="9"/>
    <w:rsid w:val="00B14923"/>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B14923"/>
    <w:rPr>
      <w:rFonts w:asciiTheme="majorHAnsi" w:eastAsiaTheme="majorEastAsia" w:hAnsiTheme="majorHAnsi" w:cstheme="majorBidi"/>
      <w:color w:val="1F4D78" w:themeColor="accent1" w:themeShade="7F"/>
      <w:lang w:eastAsia="en-GB"/>
    </w:rPr>
  </w:style>
  <w:style w:type="character" w:styleId="UnresolvedMention">
    <w:name w:val="Unresolved Mention"/>
    <w:basedOn w:val="DefaultParagraphFont"/>
    <w:uiPriority w:val="99"/>
    <w:semiHidden/>
    <w:unhideWhenUsed/>
    <w:rsid w:val="008A5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gce@mailbox.lboro.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dc:description/>
  <cp:lastModifiedBy>Vicky Raybould</cp:lastModifiedBy>
  <cp:revision>3</cp:revision>
  <dcterms:created xsi:type="dcterms:W3CDTF">2023-09-14T09:25:00Z</dcterms:created>
  <dcterms:modified xsi:type="dcterms:W3CDTF">2024-01-16T11:43:00Z</dcterms:modified>
</cp:coreProperties>
</file>